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附件</w:t>
      </w:r>
      <w:r>
        <w:rPr>
          <w:rFonts w:hint="eastAsia" w:ascii="仿宋_GB2312" w:hAnsi="仿宋_GB2312" w:eastAsia="仿宋_GB2312" w:cs="仿宋_GB2312"/>
          <w:bCs/>
          <w:color w:val="000000"/>
          <w:sz w:val="32"/>
          <w:szCs w:val="32"/>
          <w:lang w:val="en-US" w:eastAsia="zh-CN"/>
        </w:rPr>
        <w:t>2</w:t>
      </w:r>
    </w:p>
    <w:p>
      <w:pPr>
        <w:rPr>
          <w:b/>
          <w:color w:val="000000"/>
        </w:rPr>
      </w:pPr>
    </w:p>
    <w:p>
      <w:pPr>
        <w:spacing w:line="560" w:lineRule="exact"/>
        <w:rPr>
          <w:rFonts w:hAnsi="黑体" w:eastAsia="黑体"/>
          <w:b/>
          <w:bCs/>
          <w:color w:val="000000"/>
          <w:kern w:val="44"/>
          <w:sz w:val="48"/>
          <w:szCs w:val="44"/>
        </w:rPr>
      </w:pPr>
    </w:p>
    <w:p>
      <w:pPr>
        <w:spacing w:line="560" w:lineRule="exact"/>
        <w:ind w:firstLine="1920" w:firstLineChars="400"/>
        <w:rPr>
          <w:rFonts w:hAnsi="黑体" w:eastAsia="黑体"/>
          <w:b/>
          <w:bCs/>
          <w:color w:val="000000"/>
          <w:kern w:val="44"/>
          <w:sz w:val="48"/>
          <w:szCs w:val="44"/>
        </w:rPr>
      </w:pPr>
    </w:p>
    <w:p>
      <w:pPr>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黑龙江省高等职业院校</w:t>
      </w:r>
    </w:p>
    <w:p>
      <w:pPr>
        <w:spacing w:line="600" w:lineRule="exact"/>
        <w:jc w:val="center"/>
        <w:rPr>
          <w:rFonts w:hint="eastAsia" w:ascii="方正小标宋简体" w:hAnsi="方正小标宋简体" w:eastAsia="方正小标宋简体" w:cs="方正小标宋简体"/>
          <w:b w:val="0"/>
          <w:bCs/>
          <w:color w:val="000000"/>
          <w:sz w:val="44"/>
          <w:szCs w:val="44"/>
          <w:lang w:val="en-US"/>
        </w:rPr>
      </w:pPr>
      <w:r>
        <w:rPr>
          <w:rFonts w:hint="eastAsia" w:ascii="方正小标宋简体" w:hAnsi="方正小标宋简体" w:eastAsia="方正小标宋简体" w:cs="方正小标宋简体"/>
          <w:b w:val="0"/>
          <w:bCs/>
          <w:color w:val="000000"/>
          <w:sz w:val="44"/>
          <w:szCs w:val="44"/>
        </w:rPr>
        <w:t>高水平骨干专业建设项目申报</w:t>
      </w:r>
      <w:r>
        <w:rPr>
          <w:rFonts w:hint="eastAsia" w:ascii="方正小标宋简体" w:hAnsi="方正小标宋简体" w:eastAsia="方正小标宋简体" w:cs="方正小标宋简体"/>
          <w:b w:val="0"/>
          <w:bCs/>
          <w:color w:val="000000"/>
          <w:sz w:val="44"/>
          <w:szCs w:val="44"/>
          <w:lang w:val="en-US" w:eastAsia="zh-CN"/>
        </w:rPr>
        <w:t>书</w:t>
      </w:r>
    </w:p>
    <w:p>
      <w:pPr>
        <w:jc w:val="center"/>
        <w:rPr>
          <w:rFonts w:hAnsi="黑体" w:eastAsia="黑体"/>
          <w:b/>
          <w:bCs/>
          <w:color w:val="000000"/>
          <w:kern w:val="44"/>
          <w:sz w:val="48"/>
          <w:szCs w:val="44"/>
        </w:rPr>
      </w:pPr>
    </w:p>
    <w:p>
      <w:pPr>
        <w:spacing w:line="360" w:lineRule="auto"/>
        <w:ind w:left="840" w:leftChars="400"/>
        <w:rPr>
          <w:rFonts w:eastAsia="黑体"/>
          <w:color w:val="000000"/>
          <w:sz w:val="28"/>
        </w:rPr>
      </w:pPr>
    </w:p>
    <w:p>
      <w:pPr>
        <w:spacing w:line="360" w:lineRule="auto"/>
        <w:ind w:left="840" w:leftChars="400"/>
        <w:rPr>
          <w:rFonts w:eastAsia="黑体"/>
          <w:color w:val="000000"/>
          <w:sz w:val="28"/>
        </w:rPr>
      </w:pPr>
    </w:p>
    <w:tbl>
      <w:tblPr>
        <w:tblStyle w:val="7"/>
        <w:tblW w:w="7483"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48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83" w:type="dxa"/>
            <w:vAlign w:val="center"/>
          </w:tcPr>
          <w:p>
            <w:pPr>
              <w:spacing w:line="360" w:lineRule="auto"/>
              <w:rPr>
                <w:rFonts w:eastAsia="仿宋_GB2312"/>
                <w:b/>
                <w:color w:val="000000"/>
                <w:sz w:val="32"/>
                <w:szCs w:val="32"/>
                <w:u w:val="single"/>
              </w:rPr>
            </w:pPr>
            <w:r>
              <w:rPr>
                <w:rFonts w:hAnsi="仿宋" w:eastAsia="仿宋_GB2312"/>
                <w:b/>
                <w:color w:val="000000"/>
                <w:sz w:val="32"/>
                <w:szCs w:val="32"/>
              </w:rPr>
              <w:t>专业名称</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hAnsi="仿宋" w:eastAsia="仿宋_GB2312"/>
                <w:b/>
                <w:color w:val="000000"/>
                <w:sz w:val="32"/>
                <w:szCs w:val="32"/>
              </w:rPr>
              <w:t>专业代码</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p>
            <w:pPr>
              <w:spacing w:line="360" w:lineRule="auto"/>
              <w:rPr>
                <w:rFonts w:eastAsia="仿宋_GB2312"/>
                <w:b/>
                <w:color w:val="000000"/>
                <w:sz w:val="32"/>
                <w:szCs w:val="32"/>
                <w:u w:val="single"/>
              </w:rPr>
            </w:pPr>
            <w:r>
              <w:rPr>
                <w:rFonts w:hAnsi="仿宋" w:eastAsia="仿宋_GB2312"/>
                <w:b/>
                <w:color w:val="000000"/>
                <w:sz w:val="32"/>
                <w:szCs w:val="32"/>
              </w:rPr>
              <w:t>专业</w:t>
            </w:r>
            <w:r>
              <w:rPr>
                <w:rFonts w:hint="eastAsia" w:hAnsi="仿宋" w:eastAsia="仿宋_GB2312"/>
                <w:b/>
                <w:color w:val="000000"/>
                <w:sz w:val="32"/>
                <w:szCs w:val="32"/>
              </w:rPr>
              <w:t>大类</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hAnsi="仿宋" w:eastAsia="仿宋_GB2312"/>
                <w:b/>
                <w:color w:val="000000"/>
                <w:sz w:val="32"/>
                <w:szCs w:val="32"/>
              </w:rPr>
              <w:t>专业</w:t>
            </w:r>
            <w:r>
              <w:rPr>
                <w:rFonts w:hint="eastAsia" w:hAnsi="仿宋" w:eastAsia="仿宋_GB2312"/>
                <w:b/>
                <w:color w:val="000000"/>
                <w:sz w:val="32"/>
                <w:szCs w:val="32"/>
              </w:rPr>
              <w:t>类</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p>
            <w:pPr>
              <w:spacing w:line="360" w:lineRule="auto"/>
              <w:rPr>
                <w:rFonts w:eastAsia="仿宋_GB2312"/>
                <w:b/>
                <w:color w:val="000000"/>
                <w:sz w:val="32"/>
                <w:szCs w:val="32"/>
                <w:u w:val="single"/>
              </w:rPr>
            </w:pPr>
            <w:r>
              <w:rPr>
                <w:rFonts w:hint="eastAsia" w:hAnsi="仿宋" w:eastAsia="仿宋_GB2312"/>
                <w:b/>
                <w:color w:val="000000"/>
                <w:sz w:val="32"/>
                <w:szCs w:val="32"/>
              </w:rPr>
              <w:t>服务产业领域</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p>
            <w:pPr>
              <w:spacing w:line="360" w:lineRule="auto"/>
              <w:rPr>
                <w:rFonts w:eastAsia="仿宋_GB2312"/>
                <w:b/>
                <w:color w:val="000000"/>
                <w:sz w:val="32"/>
                <w:szCs w:val="32"/>
                <w:u w:val="single"/>
              </w:rPr>
            </w:pPr>
            <w:r>
              <w:rPr>
                <w:rFonts w:hAnsi="仿宋" w:eastAsia="仿宋_GB2312"/>
                <w:b/>
                <w:color w:val="000000"/>
                <w:sz w:val="32"/>
                <w:szCs w:val="32"/>
              </w:rPr>
              <w:t>学校名称</w:t>
            </w:r>
            <w:r>
              <w:rPr>
                <w:rFonts w:hint="eastAsia" w:hAnsi="仿宋" w:eastAsia="仿宋_GB2312"/>
                <w:b/>
                <w:color w:val="000000"/>
                <w:sz w:val="32"/>
                <w:szCs w:val="32"/>
              </w:rPr>
              <w:t>（盖章）</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p>
            <w:pPr>
              <w:spacing w:line="360" w:lineRule="auto"/>
              <w:rPr>
                <w:rFonts w:eastAsia="仿宋_GB2312"/>
                <w:b/>
                <w:color w:val="000000"/>
                <w:sz w:val="32"/>
                <w:szCs w:val="32"/>
              </w:rPr>
            </w:pPr>
            <w:r>
              <w:rPr>
                <w:rFonts w:hint="eastAsia" w:eastAsia="仿宋_GB2312"/>
                <w:b/>
                <w:color w:val="000000"/>
                <w:sz w:val="32"/>
                <w:szCs w:val="32"/>
              </w:rPr>
              <w:t>联 系 人</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83" w:type="dxa"/>
            <w:vAlign w:val="center"/>
          </w:tcPr>
          <w:p>
            <w:pPr>
              <w:spacing w:line="360" w:lineRule="auto"/>
              <w:rPr>
                <w:rFonts w:eastAsia="仿宋_GB2312"/>
                <w:b/>
                <w:color w:val="000000"/>
                <w:sz w:val="32"/>
                <w:szCs w:val="32"/>
              </w:rPr>
            </w:pPr>
            <w:r>
              <w:rPr>
                <w:rFonts w:hint="eastAsia" w:eastAsia="仿宋_GB2312"/>
                <w:b/>
                <w:color w:val="000000"/>
                <w:sz w:val="32"/>
                <w:szCs w:val="32"/>
              </w:rPr>
              <w:t>联系电话</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83" w:type="dxa"/>
            <w:vAlign w:val="center"/>
          </w:tcPr>
          <w:p>
            <w:pPr>
              <w:spacing w:line="360" w:lineRule="auto"/>
              <w:rPr>
                <w:rFonts w:eastAsia="仿宋_GB2312"/>
                <w:b/>
                <w:color w:val="000000"/>
                <w:sz w:val="32"/>
                <w:szCs w:val="32"/>
              </w:rPr>
            </w:pPr>
            <w:r>
              <w:rPr>
                <w:rFonts w:hint="eastAsia" w:hAnsi="仿宋" w:eastAsia="仿宋_GB2312"/>
                <w:b/>
                <w:color w:val="000000"/>
                <w:sz w:val="32"/>
                <w:szCs w:val="32"/>
              </w:rPr>
              <w:t>电子邮箱</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83" w:type="dxa"/>
            <w:vAlign w:val="center"/>
          </w:tcPr>
          <w:p>
            <w:pPr>
              <w:spacing w:line="360" w:lineRule="auto"/>
              <w:rPr>
                <w:rFonts w:hAnsi="仿宋" w:eastAsia="仿宋_GB2312"/>
                <w:b/>
                <w:color w:val="000000"/>
                <w:sz w:val="32"/>
                <w:szCs w:val="32"/>
              </w:rPr>
            </w:pPr>
            <w:r>
              <w:rPr>
                <w:rFonts w:hAnsi="仿宋" w:eastAsia="仿宋_GB2312"/>
                <w:b/>
                <w:color w:val="000000"/>
                <w:sz w:val="32"/>
                <w:szCs w:val="32"/>
              </w:rPr>
              <w:t>填表日期</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hAnsi="仿宋" w:eastAsia="仿宋_GB2312"/>
                <w:b/>
                <w:color w:val="000000"/>
                <w:sz w:val="32"/>
                <w:szCs w:val="32"/>
                <w:u w:val="single"/>
              </w:rPr>
              <w:t>年</w:t>
            </w:r>
            <w:r>
              <w:rPr>
                <w:rFonts w:eastAsia="仿宋_GB2312"/>
                <w:b/>
                <w:color w:val="000000"/>
                <w:sz w:val="32"/>
                <w:szCs w:val="32"/>
                <w:u w:val="single"/>
              </w:rPr>
              <w:t xml:space="preserve">        </w:t>
            </w:r>
            <w:r>
              <w:rPr>
                <w:rFonts w:hAnsi="仿宋" w:eastAsia="仿宋_GB2312"/>
                <w:b/>
                <w:color w:val="000000"/>
                <w:sz w:val="32"/>
                <w:szCs w:val="32"/>
                <w:u w:val="single"/>
              </w:rPr>
              <w:t>月</w:t>
            </w:r>
            <w:r>
              <w:rPr>
                <w:rFonts w:eastAsia="仿宋_GB2312"/>
                <w:b/>
                <w:color w:val="000000"/>
                <w:sz w:val="32"/>
                <w:szCs w:val="32"/>
                <w:u w:val="single"/>
              </w:rPr>
              <w:t xml:space="preserve">     </w:t>
            </w:r>
            <w:r>
              <w:rPr>
                <w:rFonts w:hint="eastAsia" w:eastAsia="仿宋_GB2312"/>
                <w:b/>
                <w:color w:val="000000"/>
                <w:sz w:val="32"/>
                <w:szCs w:val="32"/>
                <w:u w:val="single"/>
              </w:rPr>
              <w:t xml:space="preserve"> </w:t>
            </w:r>
            <w:r>
              <w:rPr>
                <w:rFonts w:eastAsia="仿宋_GB2312"/>
                <w:b/>
                <w:color w:val="000000"/>
                <w:sz w:val="32"/>
                <w:szCs w:val="32"/>
                <w:u w:val="single"/>
              </w:rPr>
              <w:t xml:space="preserve">  </w:t>
            </w:r>
            <w:r>
              <w:rPr>
                <w:rFonts w:hint="eastAsia" w:eastAsia="仿宋_GB2312"/>
                <w:b/>
                <w:color w:val="000000"/>
                <w:sz w:val="32"/>
                <w:szCs w:val="32"/>
                <w:u w:val="single"/>
                <w:lang w:val="en-US" w:eastAsia="zh-CN"/>
              </w:rPr>
              <w:t xml:space="preserve">  </w:t>
            </w:r>
            <w:r>
              <w:rPr>
                <w:rFonts w:hAnsi="仿宋" w:eastAsia="仿宋_GB2312"/>
                <w:b/>
                <w:color w:val="000000"/>
                <w:sz w:val="32"/>
                <w:szCs w:val="32"/>
                <w:u w:val="single"/>
              </w:rPr>
              <w:t>日</w:t>
            </w:r>
            <w:r>
              <w:rPr>
                <w:rFonts w:hint="eastAsia" w:hAnsi="仿宋" w:eastAsia="仿宋_GB2312"/>
                <w:b/>
                <w:color w:val="00000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atLeast"/>
          <w:jc w:val="center"/>
        </w:trPr>
        <w:tc>
          <w:tcPr>
            <w:tcW w:w="7483" w:type="dxa"/>
            <w:vAlign w:val="center"/>
          </w:tcPr>
          <w:p>
            <w:pPr>
              <w:spacing w:line="360" w:lineRule="auto"/>
              <w:rPr>
                <w:rFonts w:hAnsi="仿宋" w:eastAsia="仿宋_GB2312"/>
                <w:b/>
                <w:color w:val="000000"/>
                <w:sz w:val="28"/>
              </w:rPr>
            </w:pPr>
          </w:p>
        </w:tc>
      </w:tr>
    </w:tbl>
    <w:p>
      <w:pPr>
        <w:spacing w:line="360" w:lineRule="auto"/>
        <w:jc w:val="both"/>
        <w:rPr>
          <w:rFonts w:eastAsia="黑体"/>
          <w:color w:val="000000"/>
          <w:sz w:val="24"/>
        </w:rPr>
      </w:pPr>
    </w:p>
    <w:p>
      <w:pPr>
        <w:jc w:val="cente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黑龙江省教育厅</w:t>
      </w:r>
    </w:p>
    <w:p>
      <w:pPr>
        <w:jc w:val="center"/>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二〇一七年</w:t>
      </w:r>
      <w:r>
        <w:rPr>
          <w:rFonts w:hint="eastAsia" w:ascii="仿宋_GB2312" w:hAnsi="仿宋_GB2312" w:eastAsia="仿宋_GB2312" w:cs="仿宋_GB2312"/>
          <w:b w:val="0"/>
          <w:bCs/>
          <w:color w:val="000000"/>
          <w:sz w:val="32"/>
          <w:szCs w:val="32"/>
          <w:lang w:val="en-US" w:eastAsia="zh-CN"/>
        </w:rPr>
        <w:t>十一</w:t>
      </w:r>
      <w:r>
        <w:rPr>
          <w:rFonts w:hint="eastAsia" w:ascii="仿宋_GB2312" w:hAnsi="仿宋_GB2312" w:eastAsia="仿宋_GB2312" w:cs="仿宋_GB2312"/>
          <w:b w:val="0"/>
          <w:bCs/>
          <w:color w:val="000000"/>
          <w:sz w:val="32"/>
          <w:szCs w:val="32"/>
        </w:rPr>
        <w:t>月</w:t>
      </w:r>
    </w:p>
    <w:p>
      <w:pPr>
        <w:spacing w:line="360" w:lineRule="auto"/>
        <w:rPr>
          <w:color w:val="000000"/>
        </w:rPr>
      </w:pPr>
    </w:p>
    <w:p>
      <w:pPr>
        <w:spacing w:line="360" w:lineRule="auto"/>
        <w:rPr>
          <w:color w:val="000000"/>
        </w:rPr>
      </w:pPr>
    </w:p>
    <w:p>
      <w:pPr>
        <w:spacing w:line="360" w:lineRule="auto"/>
        <w:rPr>
          <w:color w:val="000000"/>
        </w:rPr>
        <w:sectPr>
          <w:footerReference r:id="rId4" w:type="default"/>
          <w:footerReference r:id="rId5" w:type="even"/>
          <w:pgSz w:w="11906" w:h="16838"/>
          <w:pgMar w:top="1134" w:right="1797" w:bottom="1440" w:left="1797" w:header="851" w:footer="992" w:gutter="0"/>
          <w:pgNumType w:start="1"/>
          <w:cols w:space="720" w:num="1"/>
          <w:docGrid w:type="linesAndChars" w:linePitch="312" w:charSpace="0"/>
        </w:sectPr>
      </w:pPr>
    </w:p>
    <w:p>
      <w:pPr>
        <w:jc w:val="center"/>
        <w:rPr>
          <w:rFonts w:hint="eastAsia" w:ascii="方正小标宋简体" w:hAnsi="方正小标宋简体" w:eastAsia="方正小标宋简体" w:cs="方正小标宋简体"/>
          <w:b w:val="0"/>
          <w:bCs/>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填 写 说 明</w:t>
      </w:r>
    </w:p>
    <w:p>
      <w:pPr>
        <w:rPr>
          <w:rFonts w:eastAsia="仿宋_GB2312"/>
          <w:color w:val="000000"/>
          <w:sz w:val="32"/>
          <w:szCs w:val="32"/>
        </w:rPr>
      </w:pP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本申报表按专业填报，同一学校不同申报专业须分别填报。</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申报表的各项内容要实事求是，真实可靠，文字表达简洁、明确。</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3</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申报学校应严格审核，对于所填内容的真实性负责。</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4</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表中空格不够时，可另行附页并标明页码。</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5</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任务书限用A4纸张双面打印填报并装订成册。</w:t>
      </w:r>
    </w:p>
    <w:p>
      <w:pPr>
        <w:spacing w:line="360" w:lineRule="auto"/>
        <w:rPr>
          <w:rFonts w:ascii="仿宋_GB2312" w:hAnsi="宋体" w:eastAsia="仿宋_GB2312"/>
          <w:color w:val="000000"/>
          <w:sz w:val="32"/>
          <w:szCs w:val="32"/>
        </w:rPr>
      </w:pPr>
      <w:r>
        <w:rPr>
          <w:rFonts w:hint="eastAsia" w:ascii="仿宋_GB2312" w:hAnsi="宋体" w:eastAsia="仿宋_GB2312"/>
          <w:color w:val="000000"/>
          <w:sz w:val="32"/>
          <w:szCs w:val="32"/>
        </w:rPr>
        <w:t>6</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表中数据统计截止日期为201</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8</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日。</w:t>
      </w:r>
    </w:p>
    <w:p>
      <w:pPr>
        <w:spacing w:line="360" w:lineRule="auto"/>
        <w:rPr>
          <w:rFonts w:ascii="仿宋_GB2312" w:hAnsi="宋体" w:eastAsia="仿宋_GB2312"/>
          <w:color w:val="000000"/>
          <w:sz w:val="28"/>
          <w:szCs w:val="28"/>
        </w:rPr>
      </w:pPr>
    </w:p>
    <w:p>
      <w:pPr>
        <w:spacing w:line="580" w:lineRule="exact"/>
        <w:rPr>
          <w:rFonts w:eastAsia="仿宋_GB2312"/>
          <w:color w:val="000000"/>
          <w:sz w:val="30"/>
          <w:szCs w:val="24"/>
        </w:rPr>
      </w:pPr>
    </w:p>
    <w:p>
      <w:pPr>
        <w:spacing w:line="580" w:lineRule="exact"/>
        <w:rPr>
          <w:rFonts w:eastAsia="仿宋_GB2312"/>
          <w:color w:val="000000"/>
          <w:sz w:val="30"/>
          <w:szCs w:val="24"/>
        </w:rPr>
      </w:pPr>
    </w:p>
    <w:p>
      <w:pPr>
        <w:spacing w:line="580" w:lineRule="exact"/>
        <w:rPr>
          <w:rFonts w:eastAsia="仿宋_GB2312"/>
          <w:color w:val="000000"/>
          <w:sz w:val="30"/>
          <w:szCs w:val="24"/>
        </w:rPr>
      </w:pPr>
    </w:p>
    <w:p>
      <w:pPr>
        <w:spacing w:line="580" w:lineRule="exact"/>
        <w:rPr>
          <w:rFonts w:eastAsia="仿宋_GB2312"/>
          <w:color w:val="000000"/>
          <w:sz w:val="30"/>
          <w:szCs w:val="24"/>
        </w:rPr>
      </w:pPr>
    </w:p>
    <w:p>
      <w:pPr>
        <w:spacing w:line="580" w:lineRule="exact"/>
        <w:rPr>
          <w:rFonts w:eastAsia="仿宋_GB2312"/>
          <w:color w:val="000000"/>
          <w:sz w:val="30"/>
          <w:szCs w:val="24"/>
        </w:rPr>
      </w:pPr>
    </w:p>
    <w:p>
      <w:pPr>
        <w:spacing w:line="580" w:lineRule="exact"/>
        <w:rPr>
          <w:rFonts w:eastAsia="仿宋_GB2312"/>
          <w:color w:val="000000"/>
          <w:sz w:val="30"/>
          <w:szCs w:val="24"/>
        </w:rPr>
      </w:pPr>
    </w:p>
    <w:p>
      <w:pPr>
        <w:spacing w:line="580" w:lineRule="exact"/>
        <w:rPr>
          <w:rFonts w:eastAsia="仿宋_GB2312"/>
          <w:color w:val="000000"/>
          <w:sz w:val="28"/>
          <w:szCs w:val="24"/>
        </w:rPr>
      </w:pPr>
    </w:p>
    <w:p>
      <w:pPr>
        <w:rPr>
          <w:rFonts w:ascii="仿宋_GB2312" w:eastAsia="仿宋_GB2312"/>
          <w:b/>
          <w:bCs/>
          <w:sz w:val="28"/>
          <w:szCs w:val="24"/>
        </w:rPr>
      </w:pPr>
      <w:r>
        <w:rPr>
          <w:b/>
          <w:bCs/>
          <w:sz w:val="32"/>
          <w:szCs w:val="24"/>
        </w:rPr>
        <w:br w:type="page"/>
      </w:r>
      <w:r>
        <w:rPr>
          <w:rFonts w:hint="eastAsia" w:ascii="黑体" w:hAnsi="黑体" w:eastAsia="黑体" w:cs="黑体"/>
          <w:b w:val="0"/>
          <w:bCs w:val="0"/>
          <w:sz w:val="32"/>
          <w:szCs w:val="32"/>
        </w:rPr>
        <w:t>一、专业基本状态</w:t>
      </w:r>
    </w:p>
    <w:tbl>
      <w:tblPr>
        <w:tblStyle w:val="7"/>
        <w:tblW w:w="8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321"/>
        <w:gridCol w:w="485"/>
        <w:gridCol w:w="1358"/>
        <w:gridCol w:w="1140"/>
        <w:gridCol w:w="84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left"/>
              <w:rPr>
                <w:rFonts w:ascii="宋体" w:hAnsi="宋体"/>
                <w:szCs w:val="24"/>
              </w:rPr>
            </w:pPr>
            <w:r>
              <w:rPr>
                <w:rFonts w:hint="eastAsia" w:ascii="宋体" w:hAnsi="宋体"/>
                <w:szCs w:val="24"/>
              </w:rPr>
              <w:t>专业名称</w:t>
            </w:r>
          </w:p>
        </w:tc>
        <w:tc>
          <w:tcPr>
            <w:tcW w:w="1806" w:type="dxa"/>
            <w:gridSpan w:val="2"/>
            <w:vAlign w:val="center"/>
          </w:tcPr>
          <w:p>
            <w:pPr>
              <w:jc w:val="center"/>
              <w:rPr>
                <w:rFonts w:ascii="宋体" w:hAnsi="宋体"/>
                <w:szCs w:val="24"/>
              </w:rPr>
            </w:pPr>
          </w:p>
        </w:tc>
        <w:tc>
          <w:tcPr>
            <w:tcW w:w="2498" w:type="dxa"/>
            <w:gridSpan w:val="2"/>
            <w:vAlign w:val="center"/>
          </w:tcPr>
          <w:p>
            <w:pPr>
              <w:jc w:val="left"/>
              <w:rPr>
                <w:rFonts w:ascii="宋体" w:hAnsi="宋体"/>
                <w:szCs w:val="24"/>
              </w:rPr>
            </w:pPr>
            <w:r>
              <w:rPr>
                <w:rFonts w:hint="eastAsia" w:ascii="宋体" w:hAnsi="宋体"/>
                <w:szCs w:val="24"/>
              </w:rPr>
              <w:t>专业设置时间</w:t>
            </w:r>
          </w:p>
        </w:tc>
        <w:tc>
          <w:tcPr>
            <w:tcW w:w="2406"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left"/>
              <w:rPr>
                <w:rFonts w:ascii="宋体" w:hAnsi="宋体"/>
                <w:szCs w:val="24"/>
              </w:rPr>
            </w:pPr>
            <w:r>
              <w:rPr>
                <w:rFonts w:hint="eastAsia" w:ascii="宋体" w:hAnsi="宋体"/>
                <w:szCs w:val="24"/>
              </w:rPr>
              <w:t>专任教师总数</w:t>
            </w:r>
          </w:p>
        </w:tc>
        <w:tc>
          <w:tcPr>
            <w:tcW w:w="1806" w:type="dxa"/>
            <w:gridSpan w:val="2"/>
            <w:vAlign w:val="center"/>
          </w:tcPr>
          <w:p>
            <w:pPr>
              <w:jc w:val="center"/>
              <w:rPr>
                <w:rFonts w:ascii="宋体" w:hAnsi="宋体"/>
                <w:szCs w:val="24"/>
              </w:rPr>
            </w:pPr>
          </w:p>
        </w:tc>
        <w:tc>
          <w:tcPr>
            <w:tcW w:w="2498" w:type="dxa"/>
            <w:gridSpan w:val="2"/>
            <w:vAlign w:val="center"/>
          </w:tcPr>
          <w:p>
            <w:pPr>
              <w:jc w:val="left"/>
              <w:rPr>
                <w:rFonts w:ascii="宋体" w:hAnsi="宋体"/>
                <w:szCs w:val="24"/>
              </w:rPr>
            </w:pPr>
            <w:r>
              <w:rPr>
                <w:rFonts w:hint="eastAsia" w:ascii="宋体" w:hAnsi="宋体"/>
                <w:szCs w:val="24"/>
              </w:rPr>
              <w:t>现有全日制在校生数</w:t>
            </w:r>
          </w:p>
        </w:tc>
        <w:tc>
          <w:tcPr>
            <w:tcW w:w="2406"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left"/>
              <w:rPr>
                <w:rFonts w:ascii="宋体" w:hAnsi="宋体"/>
                <w:szCs w:val="24"/>
              </w:rPr>
            </w:pPr>
            <w:r>
              <w:rPr>
                <w:rFonts w:hint="eastAsia" w:ascii="宋体" w:hAnsi="宋体"/>
                <w:szCs w:val="24"/>
              </w:rPr>
              <w:t>副高级以上职称教师数及所占比例</w:t>
            </w:r>
          </w:p>
        </w:tc>
        <w:tc>
          <w:tcPr>
            <w:tcW w:w="1806" w:type="dxa"/>
            <w:gridSpan w:val="2"/>
            <w:vAlign w:val="center"/>
          </w:tcPr>
          <w:p>
            <w:pPr>
              <w:jc w:val="center"/>
              <w:rPr>
                <w:rFonts w:ascii="宋体" w:hAnsi="宋体"/>
                <w:szCs w:val="24"/>
              </w:rPr>
            </w:pPr>
          </w:p>
        </w:tc>
        <w:tc>
          <w:tcPr>
            <w:tcW w:w="2498" w:type="dxa"/>
            <w:gridSpan w:val="2"/>
            <w:vAlign w:val="center"/>
          </w:tcPr>
          <w:p>
            <w:pPr>
              <w:jc w:val="left"/>
              <w:rPr>
                <w:rFonts w:ascii="宋体" w:hAnsi="宋体"/>
                <w:szCs w:val="24"/>
              </w:rPr>
            </w:pPr>
            <w:r>
              <w:rPr>
                <w:rFonts w:hint="eastAsia" w:ascii="宋体" w:hAnsi="宋体"/>
                <w:szCs w:val="24"/>
              </w:rPr>
              <w:t>201</w:t>
            </w:r>
            <w:r>
              <w:rPr>
                <w:rFonts w:hint="eastAsia" w:ascii="宋体" w:hAnsi="宋体"/>
                <w:szCs w:val="24"/>
                <w:lang w:val="en-US" w:eastAsia="zh-CN"/>
              </w:rPr>
              <w:t>7</w:t>
            </w:r>
            <w:r>
              <w:rPr>
                <w:rFonts w:hint="eastAsia" w:ascii="宋体" w:hAnsi="宋体"/>
                <w:szCs w:val="24"/>
              </w:rPr>
              <w:t>届毕业生职业资格证书获取比例</w:t>
            </w:r>
          </w:p>
        </w:tc>
        <w:tc>
          <w:tcPr>
            <w:tcW w:w="2406"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left"/>
              <w:rPr>
                <w:rFonts w:ascii="宋体" w:hAnsi="宋体"/>
                <w:szCs w:val="24"/>
              </w:rPr>
            </w:pPr>
            <w:r>
              <w:rPr>
                <w:rFonts w:hint="eastAsia" w:ascii="宋体" w:hAnsi="宋体"/>
                <w:szCs w:val="24"/>
              </w:rPr>
              <w:t>双师教师比例</w:t>
            </w:r>
          </w:p>
        </w:tc>
        <w:tc>
          <w:tcPr>
            <w:tcW w:w="1806" w:type="dxa"/>
            <w:gridSpan w:val="2"/>
            <w:vAlign w:val="center"/>
          </w:tcPr>
          <w:p>
            <w:pPr>
              <w:jc w:val="center"/>
              <w:rPr>
                <w:rFonts w:ascii="宋体" w:hAnsi="宋体"/>
                <w:szCs w:val="24"/>
              </w:rPr>
            </w:pPr>
          </w:p>
        </w:tc>
        <w:tc>
          <w:tcPr>
            <w:tcW w:w="2498" w:type="dxa"/>
            <w:gridSpan w:val="2"/>
            <w:vAlign w:val="center"/>
          </w:tcPr>
          <w:p>
            <w:pPr>
              <w:jc w:val="left"/>
              <w:rPr>
                <w:rFonts w:ascii="宋体" w:hAnsi="宋体"/>
                <w:szCs w:val="24"/>
              </w:rPr>
            </w:pPr>
            <w:r>
              <w:rPr>
                <w:rFonts w:hint="eastAsia" w:ascii="宋体" w:hAnsi="宋体"/>
                <w:szCs w:val="24"/>
              </w:rPr>
              <w:t>年开展社会培训人次</w:t>
            </w:r>
          </w:p>
        </w:tc>
        <w:tc>
          <w:tcPr>
            <w:tcW w:w="2406"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left"/>
              <w:rPr>
                <w:rFonts w:ascii="宋体" w:hAnsi="宋体"/>
                <w:szCs w:val="24"/>
              </w:rPr>
            </w:pPr>
            <w:r>
              <w:rPr>
                <w:rFonts w:hint="eastAsia" w:ascii="宋体" w:hAnsi="宋体"/>
                <w:szCs w:val="24"/>
              </w:rPr>
              <w:t>兼职教师承担专业课的授课比例</w:t>
            </w:r>
          </w:p>
        </w:tc>
        <w:tc>
          <w:tcPr>
            <w:tcW w:w="1806" w:type="dxa"/>
            <w:gridSpan w:val="2"/>
            <w:vAlign w:val="center"/>
          </w:tcPr>
          <w:p>
            <w:pPr>
              <w:jc w:val="center"/>
              <w:rPr>
                <w:rFonts w:ascii="宋体" w:hAnsi="宋体"/>
                <w:szCs w:val="24"/>
              </w:rPr>
            </w:pPr>
          </w:p>
        </w:tc>
        <w:tc>
          <w:tcPr>
            <w:tcW w:w="2498" w:type="dxa"/>
            <w:gridSpan w:val="2"/>
            <w:vAlign w:val="center"/>
          </w:tcPr>
          <w:p>
            <w:pPr>
              <w:jc w:val="left"/>
              <w:rPr>
                <w:rFonts w:ascii="宋体" w:hAnsi="宋体"/>
                <w:szCs w:val="24"/>
              </w:rPr>
            </w:pPr>
            <w:r>
              <w:rPr>
                <w:rFonts w:hint="eastAsia" w:ascii="宋体" w:hAnsi="宋体"/>
                <w:szCs w:val="24"/>
              </w:rPr>
              <w:t>专业生均教学仪器设备值（万元）</w:t>
            </w:r>
          </w:p>
        </w:tc>
        <w:tc>
          <w:tcPr>
            <w:tcW w:w="2406" w:type="dxa"/>
            <w:gridSpan w:val="2"/>
            <w:vAlign w:val="center"/>
          </w:tcPr>
          <w:p>
            <w:pPr>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493" w:type="dxa"/>
            <w:gridSpan w:val="5"/>
            <w:vAlign w:val="center"/>
          </w:tcPr>
          <w:p>
            <w:pPr>
              <w:jc w:val="left"/>
              <w:rPr>
                <w:rFonts w:ascii="宋体" w:hAnsi="宋体"/>
                <w:szCs w:val="24"/>
              </w:rPr>
            </w:pPr>
            <w:r>
              <w:rPr>
                <w:rFonts w:ascii="宋体" w:hAnsi="宋体"/>
                <w:szCs w:val="24"/>
              </w:rPr>
              <w:t>学校近3年累计向本专业投入的建设经费(万元)</w:t>
            </w:r>
          </w:p>
        </w:tc>
        <w:tc>
          <w:tcPr>
            <w:tcW w:w="2406" w:type="dxa"/>
            <w:gridSpan w:val="2"/>
            <w:vAlign w:val="center"/>
          </w:tcPr>
          <w:p>
            <w:pPr>
              <w:jc w:val="lef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99" w:type="dxa"/>
            <w:gridSpan w:val="7"/>
            <w:vAlign w:val="center"/>
          </w:tcPr>
          <w:p>
            <w:pPr>
              <w:jc w:val="center"/>
              <w:rPr>
                <w:rFonts w:eastAsia="仿宋_GB2312"/>
                <w:b/>
                <w:szCs w:val="24"/>
              </w:rPr>
            </w:pPr>
            <w:r>
              <w:rPr>
                <w:rFonts w:hint="eastAsia" w:ascii="宋体" w:hAnsi="宋体"/>
                <w:szCs w:val="24"/>
              </w:rPr>
              <w:t>专业带头</w:t>
            </w:r>
            <w:r>
              <w:rPr>
                <w:rFonts w:ascii="宋体" w:hAnsi="宋体"/>
                <w:szCs w:val="24"/>
              </w:rPr>
              <w:t>人</w:t>
            </w:r>
            <w:r>
              <w:rPr>
                <w:rFonts w:hint="eastAsia" w:ascii="宋体" w:hAnsi="宋体"/>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center"/>
              <w:rPr>
                <w:rFonts w:ascii="宋体" w:hAnsi="宋体"/>
                <w:szCs w:val="24"/>
              </w:rPr>
            </w:pPr>
            <w:r>
              <w:rPr>
                <w:rFonts w:ascii="宋体" w:hAnsi="宋体"/>
                <w:szCs w:val="24"/>
              </w:rPr>
              <w:t>姓    名</w:t>
            </w:r>
          </w:p>
        </w:tc>
        <w:tc>
          <w:tcPr>
            <w:tcW w:w="1321" w:type="dxa"/>
            <w:vAlign w:val="center"/>
          </w:tcPr>
          <w:p>
            <w:pPr>
              <w:jc w:val="center"/>
              <w:rPr>
                <w:rFonts w:ascii="宋体" w:hAnsi="宋体"/>
                <w:szCs w:val="24"/>
              </w:rPr>
            </w:pPr>
          </w:p>
        </w:tc>
        <w:tc>
          <w:tcPr>
            <w:tcW w:w="1843" w:type="dxa"/>
            <w:gridSpan w:val="2"/>
            <w:vAlign w:val="center"/>
          </w:tcPr>
          <w:p>
            <w:pPr>
              <w:jc w:val="center"/>
              <w:rPr>
                <w:rFonts w:ascii="宋体" w:hAnsi="宋体"/>
                <w:szCs w:val="24"/>
              </w:rPr>
            </w:pPr>
            <w:r>
              <w:rPr>
                <w:rFonts w:ascii="宋体" w:hAnsi="宋体"/>
                <w:szCs w:val="24"/>
              </w:rPr>
              <w:t>性    别</w:t>
            </w:r>
          </w:p>
        </w:tc>
        <w:tc>
          <w:tcPr>
            <w:tcW w:w="1140" w:type="dxa"/>
            <w:vAlign w:val="center"/>
          </w:tcPr>
          <w:p>
            <w:pPr>
              <w:jc w:val="center"/>
              <w:rPr>
                <w:rFonts w:ascii="宋体" w:hAnsi="宋体"/>
                <w:szCs w:val="24"/>
              </w:rPr>
            </w:pPr>
          </w:p>
        </w:tc>
        <w:tc>
          <w:tcPr>
            <w:tcW w:w="845" w:type="dxa"/>
            <w:vAlign w:val="center"/>
          </w:tcPr>
          <w:p>
            <w:pPr>
              <w:jc w:val="center"/>
              <w:rPr>
                <w:rFonts w:ascii="宋体" w:hAnsi="宋体"/>
                <w:szCs w:val="24"/>
              </w:rPr>
            </w:pPr>
            <w:r>
              <w:rPr>
                <w:rFonts w:ascii="宋体" w:hAnsi="宋体"/>
                <w:szCs w:val="24"/>
              </w:rPr>
              <w:t>出生年月</w:t>
            </w:r>
          </w:p>
        </w:tc>
        <w:tc>
          <w:tcPr>
            <w:tcW w:w="1561" w:type="dxa"/>
            <w:vAlign w:val="center"/>
          </w:tcPr>
          <w:p>
            <w:pPr>
              <w:jc w:val="lef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center"/>
              <w:rPr>
                <w:rFonts w:ascii="宋体" w:hAnsi="宋体"/>
                <w:szCs w:val="24"/>
              </w:rPr>
            </w:pPr>
            <w:r>
              <w:rPr>
                <w:rFonts w:hint="eastAsia" w:ascii="宋体" w:hAnsi="宋体"/>
                <w:szCs w:val="24"/>
              </w:rPr>
              <w:t>最高学历</w:t>
            </w:r>
          </w:p>
        </w:tc>
        <w:tc>
          <w:tcPr>
            <w:tcW w:w="1321" w:type="dxa"/>
            <w:vAlign w:val="center"/>
          </w:tcPr>
          <w:p>
            <w:pPr>
              <w:jc w:val="center"/>
              <w:rPr>
                <w:rFonts w:ascii="宋体" w:hAnsi="宋体"/>
                <w:szCs w:val="24"/>
              </w:rPr>
            </w:pPr>
          </w:p>
        </w:tc>
        <w:tc>
          <w:tcPr>
            <w:tcW w:w="1843" w:type="dxa"/>
            <w:gridSpan w:val="2"/>
            <w:vAlign w:val="center"/>
          </w:tcPr>
          <w:p>
            <w:pPr>
              <w:jc w:val="center"/>
              <w:rPr>
                <w:rFonts w:ascii="宋体" w:hAnsi="宋体"/>
                <w:szCs w:val="24"/>
              </w:rPr>
            </w:pPr>
            <w:r>
              <w:rPr>
                <w:rFonts w:hint="eastAsia" w:ascii="宋体" w:hAnsi="宋体"/>
                <w:szCs w:val="24"/>
              </w:rPr>
              <w:t>最高学位</w:t>
            </w:r>
          </w:p>
        </w:tc>
        <w:tc>
          <w:tcPr>
            <w:tcW w:w="1140" w:type="dxa"/>
            <w:vAlign w:val="center"/>
          </w:tcPr>
          <w:p>
            <w:pPr>
              <w:jc w:val="center"/>
              <w:rPr>
                <w:rFonts w:ascii="宋体" w:hAnsi="宋体"/>
                <w:szCs w:val="24"/>
              </w:rPr>
            </w:pPr>
          </w:p>
        </w:tc>
        <w:tc>
          <w:tcPr>
            <w:tcW w:w="845" w:type="dxa"/>
            <w:vAlign w:val="center"/>
          </w:tcPr>
          <w:p>
            <w:pPr>
              <w:jc w:val="center"/>
              <w:rPr>
                <w:rFonts w:ascii="宋体" w:hAnsi="宋体"/>
                <w:szCs w:val="24"/>
              </w:rPr>
            </w:pPr>
            <w:r>
              <w:rPr>
                <w:rFonts w:ascii="宋体" w:hAnsi="宋体"/>
                <w:szCs w:val="24"/>
              </w:rPr>
              <w:t>所学专业</w:t>
            </w:r>
          </w:p>
        </w:tc>
        <w:tc>
          <w:tcPr>
            <w:tcW w:w="1561" w:type="dxa"/>
            <w:vAlign w:val="center"/>
          </w:tcPr>
          <w:p>
            <w:pPr>
              <w:jc w:val="lef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center"/>
              <w:rPr>
                <w:rFonts w:ascii="宋体" w:hAnsi="宋体"/>
                <w:szCs w:val="24"/>
              </w:rPr>
            </w:pPr>
            <w:r>
              <w:rPr>
                <w:rFonts w:ascii="宋体" w:hAnsi="宋体"/>
                <w:szCs w:val="24"/>
              </w:rPr>
              <w:t>毕业院校</w:t>
            </w:r>
          </w:p>
        </w:tc>
        <w:tc>
          <w:tcPr>
            <w:tcW w:w="1321" w:type="dxa"/>
            <w:vAlign w:val="center"/>
          </w:tcPr>
          <w:p>
            <w:pPr>
              <w:jc w:val="center"/>
              <w:rPr>
                <w:rFonts w:ascii="宋体" w:hAnsi="宋体"/>
                <w:szCs w:val="24"/>
              </w:rPr>
            </w:pPr>
          </w:p>
        </w:tc>
        <w:tc>
          <w:tcPr>
            <w:tcW w:w="1843" w:type="dxa"/>
            <w:gridSpan w:val="2"/>
            <w:vAlign w:val="center"/>
          </w:tcPr>
          <w:p>
            <w:pPr>
              <w:jc w:val="center"/>
              <w:rPr>
                <w:rFonts w:ascii="宋体" w:hAnsi="宋体"/>
                <w:szCs w:val="24"/>
              </w:rPr>
            </w:pPr>
            <w:r>
              <w:rPr>
                <w:rFonts w:hint="eastAsia" w:ascii="宋体" w:hAnsi="宋体"/>
                <w:szCs w:val="24"/>
              </w:rPr>
              <w:t>技术职称</w:t>
            </w:r>
          </w:p>
        </w:tc>
        <w:tc>
          <w:tcPr>
            <w:tcW w:w="1140" w:type="dxa"/>
            <w:vAlign w:val="center"/>
          </w:tcPr>
          <w:p>
            <w:pPr>
              <w:jc w:val="center"/>
              <w:rPr>
                <w:rFonts w:ascii="宋体" w:hAnsi="宋体"/>
                <w:szCs w:val="24"/>
              </w:rPr>
            </w:pPr>
          </w:p>
        </w:tc>
        <w:tc>
          <w:tcPr>
            <w:tcW w:w="845" w:type="dxa"/>
            <w:vAlign w:val="center"/>
          </w:tcPr>
          <w:p>
            <w:pPr>
              <w:jc w:val="center"/>
              <w:rPr>
                <w:rFonts w:ascii="宋体" w:hAnsi="宋体"/>
                <w:szCs w:val="24"/>
              </w:rPr>
            </w:pPr>
            <w:r>
              <w:rPr>
                <w:rFonts w:hint="eastAsia" w:ascii="宋体" w:hAnsi="宋体"/>
                <w:szCs w:val="24"/>
              </w:rPr>
              <w:t>现任</w:t>
            </w:r>
          </w:p>
          <w:p>
            <w:pPr>
              <w:jc w:val="center"/>
              <w:rPr>
                <w:rFonts w:ascii="宋体" w:hAnsi="宋体"/>
                <w:szCs w:val="24"/>
              </w:rPr>
            </w:pPr>
            <w:r>
              <w:rPr>
                <w:rFonts w:hint="eastAsia" w:ascii="宋体" w:hAnsi="宋体"/>
                <w:szCs w:val="24"/>
              </w:rPr>
              <w:t>职务</w:t>
            </w:r>
          </w:p>
        </w:tc>
        <w:tc>
          <w:tcPr>
            <w:tcW w:w="1561" w:type="dxa"/>
            <w:vAlign w:val="center"/>
          </w:tcPr>
          <w:p>
            <w:pPr>
              <w:jc w:val="left"/>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89" w:type="dxa"/>
            <w:vAlign w:val="center"/>
          </w:tcPr>
          <w:p>
            <w:pPr>
              <w:jc w:val="center"/>
              <w:rPr>
                <w:rFonts w:ascii="宋体" w:hAnsi="宋体"/>
                <w:szCs w:val="24"/>
              </w:rPr>
            </w:pPr>
            <w:r>
              <w:rPr>
                <w:rFonts w:hint="eastAsia" w:ascii="宋体" w:hAnsi="宋体"/>
                <w:szCs w:val="24"/>
              </w:rPr>
              <w:t>联系方式</w:t>
            </w:r>
          </w:p>
        </w:tc>
        <w:tc>
          <w:tcPr>
            <w:tcW w:w="6710" w:type="dxa"/>
            <w:gridSpan w:val="6"/>
            <w:vAlign w:val="center"/>
          </w:tcPr>
          <w:p>
            <w:pPr>
              <w:rPr>
                <w:rFonts w:ascii="宋体" w:hAnsi="宋体"/>
                <w:szCs w:val="24"/>
              </w:rPr>
            </w:pPr>
            <w:r>
              <w:rPr>
                <w:rFonts w:hint="eastAsia" w:ascii="宋体" w:hAnsi="宋体"/>
                <w:szCs w:val="24"/>
              </w:rPr>
              <w:t>手机：              座机：                电邮：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8" w:hRule="atLeast"/>
        </w:trPr>
        <w:tc>
          <w:tcPr>
            <w:tcW w:w="2189" w:type="dxa"/>
            <w:vAlign w:val="center"/>
          </w:tcPr>
          <w:p>
            <w:pPr>
              <w:jc w:val="center"/>
              <w:rPr>
                <w:rFonts w:ascii="宋体" w:hAnsi="宋体"/>
                <w:szCs w:val="24"/>
              </w:rPr>
            </w:pPr>
            <w:r>
              <w:rPr>
                <w:rFonts w:hint="eastAsia" w:ascii="宋体" w:hAnsi="宋体"/>
                <w:szCs w:val="24"/>
              </w:rPr>
              <w:t>专业带头</w:t>
            </w:r>
            <w:r>
              <w:rPr>
                <w:rFonts w:ascii="宋体" w:hAnsi="宋体"/>
                <w:szCs w:val="24"/>
              </w:rPr>
              <w:t>人</w:t>
            </w:r>
            <w:r>
              <w:rPr>
                <w:rFonts w:hint="eastAsia" w:ascii="宋体" w:hAnsi="宋体"/>
                <w:szCs w:val="24"/>
              </w:rPr>
              <w:t>五年</w:t>
            </w:r>
            <w:r>
              <w:rPr>
                <w:rFonts w:ascii="宋体" w:hAnsi="宋体"/>
                <w:szCs w:val="24"/>
              </w:rPr>
              <w:t>以来取得的主要教学</w:t>
            </w:r>
            <w:r>
              <w:rPr>
                <w:rFonts w:hint="eastAsia" w:ascii="宋体" w:hAnsi="宋体"/>
                <w:szCs w:val="24"/>
              </w:rPr>
              <w:t>、科研</w:t>
            </w:r>
            <w:r>
              <w:rPr>
                <w:rFonts w:ascii="宋体" w:hAnsi="宋体"/>
                <w:szCs w:val="24"/>
              </w:rPr>
              <w:t>成果</w:t>
            </w:r>
            <w:r>
              <w:rPr>
                <w:rFonts w:hint="eastAsia" w:ascii="宋体" w:hAnsi="宋体"/>
                <w:szCs w:val="24"/>
              </w:rPr>
              <w:t>和社会兼职情况</w:t>
            </w:r>
          </w:p>
        </w:tc>
        <w:tc>
          <w:tcPr>
            <w:tcW w:w="6710" w:type="dxa"/>
            <w:gridSpan w:val="6"/>
            <w:vAlign w:val="top"/>
          </w:tcPr>
          <w:p>
            <w:pPr>
              <w:rPr>
                <w:rFonts w:ascii="宋体" w:hAnsi="宋体"/>
                <w:szCs w:val="24"/>
              </w:rPr>
            </w:pPr>
            <w:r>
              <w:rPr>
                <w:rFonts w:ascii="宋体" w:hAnsi="宋体"/>
                <w:szCs w:val="24"/>
              </w:rPr>
              <w:t>主要包括教学成果奖、教学名师、课程教材、教改项目</w:t>
            </w:r>
            <w:r>
              <w:rPr>
                <w:rFonts w:hint="eastAsia" w:ascii="宋体" w:hAnsi="宋体"/>
                <w:szCs w:val="24"/>
              </w:rPr>
              <w:t>、社会兼职</w:t>
            </w:r>
            <w:r>
              <w:rPr>
                <w:rFonts w:ascii="宋体" w:hAnsi="宋体"/>
                <w:szCs w:val="24"/>
              </w:rPr>
              <w:t>等</w:t>
            </w: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p>
            <w:pPr>
              <w:rPr>
                <w:rFonts w:eastAsia="仿宋_GB2312"/>
                <w:szCs w:val="24"/>
              </w:rPr>
            </w:pPr>
          </w:p>
        </w:tc>
      </w:tr>
    </w:tbl>
    <w:p>
      <w:pPr>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二、专业招生就业情况</w:t>
      </w:r>
    </w:p>
    <w:tbl>
      <w:tblPr>
        <w:tblStyle w:val="7"/>
        <w:tblW w:w="86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1743"/>
        <w:gridCol w:w="1743"/>
        <w:gridCol w:w="1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3532" w:type="dxa"/>
            <w:tcBorders>
              <w:top w:val="single" w:color="auto" w:sz="4" w:space="0"/>
              <w:left w:val="single" w:color="auto" w:sz="8" w:space="0"/>
              <w:right w:val="single" w:color="auto" w:sz="8" w:space="0"/>
              <w:tl2br w:val="single" w:color="auto" w:sz="4" w:space="0"/>
            </w:tcBorders>
            <w:vAlign w:val="center"/>
          </w:tcPr>
          <w:p>
            <w:pPr>
              <w:spacing w:line="580" w:lineRule="exact"/>
              <w:rPr>
                <w:rFonts w:ascii="宋体" w:hAnsi="宋体"/>
                <w:bCs/>
                <w:szCs w:val="21"/>
              </w:rPr>
            </w:pPr>
            <w:r>
              <w:rPr>
                <w:rFonts w:hint="eastAsia" w:ascii="宋体" w:hAnsi="宋体"/>
                <w:bCs/>
                <w:szCs w:val="21"/>
              </w:rPr>
              <w:t xml:space="preserve">                     相关年度</w:t>
            </w:r>
          </w:p>
          <w:p>
            <w:pPr>
              <w:spacing w:line="580" w:lineRule="exact"/>
              <w:rPr>
                <w:rFonts w:ascii="宋体" w:hAnsi="宋体"/>
                <w:bCs/>
                <w:szCs w:val="21"/>
              </w:rPr>
            </w:pPr>
            <w:r>
              <w:rPr>
                <w:rFonts w:hint="eastAsia" w:ascii="宋体" w:hAnsi="宋体"/>
                <w:bCs/>
                <w:szCs w:val="21"/>
              </w:rPr>
              <w:t>具体项目</w:t>
            </w:r>
          </w:p>
        </w:tc>
        <w:tc>
          <w:tcPr>
            <w:tcW w:w="1743" w:type="dxa"/>
            <w:tcBorders>
              <w:top w:val="single" w:color="auto" w:sz="4" w:space="0"/>
              <w:left w:val="single" w:color="auto" w:sz="8" w:space="0"/>
              <w:right w:val="single" w:color="auto" w:sz="8" w:space="0"/>
            </w:tcBorders>
            <w:vAlign w:val="center"/>
          </w:tcPr>
          <w:p>
            <w:pPr>
              <w:spacing w:line="580" w:lineRule="exact"/>
              <w:jc w:val="center"/>
              <w:rPr>
                <w:rFonts w:ascii="宋体" w:hAnsi="宋体"/>
                <w:bCs/>
                <w:szCs w:val="21"/>
              </w:rPr>
            </w:pPr>
            <w:r>
              <w:rPr>
                <w:rFonts w:hint="eastAsia" w:ascii="宋体" w:hAnsi="宋体"/>
                <w:bCs/>
                <w:szCs w:val="21"/>
              </w:rPr>
              <w:t>201</w:t>
            </w:r>
            <w:r>
              <w:rPr>
                <w:rFonts w:hint="eastAsia" w:ascii="宋体" w:hAnsi="宋体"/>
                <w:bCs/>
                <w:szCs w:val="21"/>
                <w:lang w:val="en-US" w:eastAsia="zh-CN"/>
              </w:rPr>
              <w:t>5</w:t>
            </w:r>
            <w:r>
              <w:rPr>
                <w:rFonts w:hint="eastAsia" w:ascii="宋体" w:hAnsi="宋体"/>
                <w:bCs/>
                <w:szCs w:val="21"/>
              </w:rPr>
              <w:t>年</w:t>
            </w:r>
          </w:p>
        </w:tc>
        <w:tc>
          <w:tcPr>
            <w:tcW w:w="1743" w:type="dxa"/>
            <w:tcBorders>
              <w:top w:val="single" w:color="auto" w:sz="4" w:space="0"/>
              <w:left w:val="single" w:color="auto" w:sz="8" w:space="0"/>
              <w:right w:val="single" w:color="auto" w:sz="8" w:space="0"/>
            </w:tcBorders>
            <w:vAlign w:val="center"/>
          </w:tcPr>
          <w:p>
            <w:pPr>
              <w:spacing w:line="580" w:lineRule="exact"/>
              <w:jc w:val="center"/>
              <w:rPr>
                <w:rFonts w:ascii="宋体" w:hAnsi="宋体"/>
                <w:bCs/>
                <w:szCs w:val="21"/>
              </w:rPr>
            </w:pPr>
            <w:r>
              <w:rPr>
                <w:rFonts w:hint="eastAsia" w:ascii="宋体" w:hAnsi="宋体"/>
                <w:bCs/>
                <w:szCs w:val="21"/>
              </w:rPr>
              <w:t>201</w:t>
            </w:r>
            <w:r>
              <w:rPr>
                <w:rFonts w:hint="eastAsia" w:ascii="宋体" w:hAnsi="宋体"/>
                <w:bCs/>
                <w:szCs w:val="21"/>
                <w:lang w:val="en-US" w:eastAsia="zh-CN"/>
              </w:rPr>
              <w:t>6</w:t>
            </w:r>
            <w:r>
              <w:rPr>
                <w:rFonts w:hint="eastAsia" w:ascii="宋体" w:hAnsi="宋体"/>
                <w:bCs/>
                <w:szCs w:val="21"/>
              </w:rPr>
              <w:t>年</w:t>
            </w:r>
          </w:p>
        </w:tc>
        <w:tc>
          <w:tcPr>
            <w:tcW w:w="1634" w:type="dxa"/>
            <w:tcBorders>
              <w:top w:val="single" w:color="auto" w:sz="4" w:space="0"/>
              <w:left w:val="single" w:color="auto" w:sz="8" w:space="0"/>
              <w:right w:val="single" w:color="auto" w:sz="8" w:space="0"/>
            </w:tcBorders>
            <w:vAlign w:val="center"/>
          </w:tcPr>
          <w:p>
            <w:pPr>
              <w:spacing w:line="580" w:lineRule="exact"/>
              <w:jc w:val="center"/>
              <w:rPr>
                <w:rFonts w:ascii="宋体" w:hAnsi="宋体"/>
                <w:bCs/>
                <w:szCs w:val="21"/>
              </w:rPr>
            </w:pPr>
            <w:r>
              <w:rPr>
                <w:rFonts w:hint="eastAsia" w:ascii="宋体" w:hAnsi="宋体"/>
                <w:bCs/>
                <w:szCs w:val="21"/>
              </w:rPr>
              <w:t>201</w:t>
            </w:r>
            <w:r>
              <w:rPr>
                <w:rFonts w:hint="eastAsia" w:ascii="宋体" w:hAnsi="宋体"/>
                <w:bCs/>
                <w:szCs w:val="21"/>
                <w:lang w:val="en-US" w:eastAsia="zh-CN"/>
              </w:rPr>
              <w:t>7</w:t>
            </w:r>
            <w:r>
              <w:rPr>
                <w:rFonts w:hint="eastAsia" w:ascii="宋体" w:hAnsi="宋体"/>
                <w:bCs/>
                <w:szCs w:val="21"/>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32" w:type="dxa"/>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招生人数</w:t>
            </w: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634" w:type="dxa"/>
            <w:tcBorders>
              <w:left w:val="single" w:color="auto" w:sz="8"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32" w:type="dxa"/>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报到人数</w:t>
            </w: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634" w:type="dxa"/>
            <w:tcBorders>
              <w:left w:val="single" w:color="auto" w:sz="8"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32" w:type="dxa"/>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报到率（报到人数/录取人数）</w:t>
            </w: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634" w:type="dxa"/>
            <w:tcBorders>
              <w:left w:val="single" w:color="auto" w:sz="8"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32" w:type="dxa"/>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毕业生数（人）</w:t>
            </w: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634" w:type="dxa"/>
            <w:tcBorders>
              <w:left w:val="single" w:color="auto" w:sz="8"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532" w:type="dxa"/>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毕业生就业率</w:t>
            </w: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743" w:type="dxa"/>
            <w:tcBorders>
              <w:left w:val="single" w:color="auto" w:sz="8" w:space="0"/>
              <w:right w:val="single" w:color="auto" w:sz="8" w:space="0"/>
            </w:tcBorders>
            <w:vAlign w:val="center"/>
          </w:tcPr>
          <w:p>
            <w:pPr>
              <w:jc w:val="center"/>
              <w:rPr>
                <w:rFonts w:ascii="宋体" w:hAnsi="宋体"/>
                <w:bCs/>
                <w:szCs w:val="21"/>
              </w:rPr>
            </w:pPr>
          </w:p>
        </w:tc>
        <w:tc>
          <w:tcPr>
            <w:tcW w:w="1634" w:type="dxa"/>
            <w:tcBorders>
              <w:left w:val="single" w:color="auto" w:sz="8" w:space="0"/>
              <w:right w:val="single" w:color="auto" w:sz="8" w:space="0"/>
            </w:tcBorders>
            <w:vAlign w:val="center"/>
          </w:tcPr>
          <w:p>
            <w:pPr>
              <w:jc w:val="center"/>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52" w:type="dxa"/>
            <w:gridSpan w:val="4"/>
            <w:tcBorders>
              <w:top w:val="single" w:color="auto" w:sz="4" w:space="0"/>
              <w:left w:val="single" w:color="auto" w:sz="8" w:space="0"/>
              <w:bottom w:val="single" w:color="auto" w:sz="4" w:space="0"/>
              <w:right w:val="single" w:color="auto" w:sz="8" w:space="0"/>
            </w:tcBorders>
            <w:vAlign w:val="center"/>
          </w:tcPr>
          <w:p>
            <w:pPr>
              <w:jc w:val="center"/>
              <w:rPr>
                <w:rFonts w:ascii="宋体" w:hAnsi="宋体"/>
                <w:bCs/>
                <w:szCs w:val="21"/>
              </w:rPr>
            </w:pPr>
            <w:r>
              <w:rPr>
                <w:rFonts w:hint="eastAsia" w:ascii="宋体" w:hAnsi="宋体"/>
                <w:bCs/>
                <w:szCs w:val="21"/>
              </w:rPr>
              <w:t>专业服务产业及行业背景基本情况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52" w:type="dxa"/>
            <w:gridSpan w:val="4"/>
            <w:tcBorders>
              <w:top w:val="single" w:color="auto" w:sz="4" w:space="0"/>
              <w:left w:val="single" w:color="auto" w:sz="8" w:space="0"/>
              <w:right w:val="single" w:color="auto" w:sz="8" w:space="0"/>
            </w:tcBorders>
            <w:vAlign w:val="center"/>
          </w:tcPr>
          <w:p>
            <w:pPr>
              <w:rPr>
                <w:rFonts w:ascii="宋体" w:hAnsi="宋体"/>
                <w:bCs/>
                <w:szCs w:val="21"/>
              </w:rPr>
            </w:pPr>
            <w:r>
              <w:rPr>
                <w:rFonts w:hint="eastAsia" w:ascii="宋体" w:hAnsi="宋体"/>
                <w:bCs/>
                <w:szCs w:val="21"/>
              </w:rPr>
              <w:t>主要介绍申报专业服务面向的主要产业及支撑专业办学的行业背景等基本情况</w:t>
            </w: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p>
            <w:pPr>
              <w:jc w:val="center"/>
              <w:rPr>
                <w:rFonts w:ascii="宋体" w:hAnsi="宋体"/>
                <w:bCs/>
                <w:szCs w:val="21"/>
              </w:rPr>
            </w:pPr>
          </w:p>
        </w:tc>
      </w:tr>
    </w:tbl>
    <w:p>
      <w:pPr>
        <w:rPr>
          <w:rFonts w:ascii="仿宋_GB2312" w:eastAsia="仿宋_GB2312"/>
          <w:b/>
          <w:bCs/>
          <w:szCs w:val="21"/>
        </w:rPr>
      </w:pPr>
    </w:p>
    <w:p>
      <w:pPr>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rPr>
        <w:t>三、专业教育教学改革情况</w:t>
      </w:r>
    </w:p>
    <w:tbl>
      <w:tblPr>
        <w:tblStyle w:val="7"/>
        <w:tblW w:w="855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559" w:type="dxa"/>
            <w:vAlign w:val="center"/>
          </w:tcPr>
          <w:p>
            <w:pPr>
              <w:spacing w:line="580" w:lineRule="exact"/>
              <w:jc w:val="center"/>
              <w:rPr>
                <w:color w:val="000000"/>
                <w:szCs w:val="24"/>
              </w:rPr>
            </w:pPr>
            <w:r>
              <w:rPr>
                <w:color w:val="000000"/>
                <w:szCs w:val="24"/>
              </w:rPr>
              <w:t>专业</w:t>
            </w:r>
            <w:r>
              <w:rPr>
                <w:rFonts w:hint="eastAsia"/>
                <w:color w:val="000000"/>
                <w:szCs w:val="24"/>
              </w:rPr>
              <w:t>教学</w:t>
            </w:r>
            <w:r>
              <w:rPr>
                <w:color w:val="000000"/>
                <w:szCs w:val="24"/>
              </w:rPr>
              <w:t>建设与</w:t>
            </w:r>
            <w:r>
              <w:rPr>
                <w:rFonts w:hint="eastAsia"/>
                <w:color w:val="000000"/>
                <w:szCs w:val="24"/>
              </w:rPr>
              <w:t>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4" w:hRule="atLeast"/>
          <w:jc w:val="center"/>
        </w:trPr>
        <w:tc>
          <w:tcPr>
            <w:tcW w:w="8559" w:type="dxa"/>
            <w:vAlign w:val="top"/>
          </w:tcPr>
          <w:p>
            <w:pPr>
              <w:rPr>
                <w:rFonts w:ascii="宋体" w:hAnsi="宋体"/>
                <w:szCs w:val="24"/>
              </w:rPr>
            </w:pPr>
            <w:r>
              <w:rPr>
                <w:rFonts w:ascii="宋体" w:hAnsi="宋体"/>
                <w:szCs w:val="24"/>
              </w:rPr>
              <w:t>重点描述近五年来本专业开展</w:t>
            </w:r>
            <w:r>
              <w:rPr>
                <w:rFonts w:hint="eastAsia" w:ascii="宋体" w:hAnsi="宋体"/>
                <w:szCs w:val="24"/>
              </w:rPr>
              <w:t>教学</w:t>
            </w:r>
            <w:r>
              <w:rPr>
                <w:rFonts w:ascii="宋体" w:hAnsi="宋体"/>
                <w:szCs w:val="24"/>
              </w:rPr>
              <w:t>改革和主要成效情况</w:t>
            </w:r>
            <w:r>
              <w:rPr>
                <w:rFonts w:hint="eastAsia" w:ascii="宋体" w:hAnsi="宋体"/>
                <w:szCs w:val="24"/>
              </w:rPr>
              <w:t>。成效包括</w:t>
            </w:r>
            <w:r>
              <w:rPr>
                <w:rFonts w:ascii="宋体" w:hAnsi="宋体"/>
                <w:szCs w:val="24"/>
              </w:rPr>
              <w:t>本专业的社会影响力，本专业的培养目标达成度及学生培养质量等</w:t>
            </w:r>
            <w:r>
              <w:rPr>
                <w:rFonts w:hint="eastAsia" w:ascii="宋体" w:hAnsi="宋体"/>
                <w:szCs w:val="24"/>
              </w:rPr>
              <w:t>（1000字</w:t>
            </w:r>
            <w:r>
              <w:rPr>
                <w:rFonts w:hint="eastAsia" w:ascii="宋体" w:hAnsi="宋体"/>
                <w:szCs w:val="24"/>
                <w:lang w:eastAsia="zh-CN"/>
              </w:rPr>
              <w:t>以内</w:t>
            </w:r>
            <w:r>
              <w:rPr>
                <w:rFonts w:hint="eastAsia" w:ascii="宋体" w:hAnsi="宋体"/>
                <w:szCs w:val="24"/>
              </w:rPr>
              <w:t>）</w:t>
            </w: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rFonts w:ascii="宋体" w:hAnsi="宋体"/>
                <w:szCs w:val="24"/>
              </w:rPr>
            </w:pPr>
          </w:p>
          <w:p>
            <w:pPr>
              <w:rPr>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8559" w:type="dxa"/>
            <w:vAlign w:val="center"/>
          </w:tcPr>
          <w:p>
            <w:pPr>
              <w:spacing w:line="580" w:lineRule="exact"/>
              <w:jc w:val="center"/>
              <w:rPr>
                <w:color w:val="000000"/>
                <w:szCs w:val="24"/>
              </w:rPr>
            </w:pPr>
            <w:r>
              <w:rPr>
                <w:color w:val="000000"/>
                <w:szCs w:val="24"/>
              </w:rPr>
              <w:t>本专业与省内外同类</w:t>
            </w:r>
            <w:r>
              <w:rPr>
                <w:rFonts w:hint="eastAsia"/>
                <w:color w:val="000000"/>
                <w:szCs w:val="24"/>
              </w:rPr>
              <w:t>高职院校</w:t>
            </w:r>
            <w:r>
              <w:rPr>
                <w:color w:val="000000"/>
                <w:szCs w:val="24"/>
              </w:rPr>
              <w:t>同类专业相比较</w:t>
            </w:r>
            <w:r>
              <w:rPr>
                <w:rFonts w:hint="eastAsia"/>
                <w:color w:val="000000"/>
                <w:szCs w:val="24"/>
              </w:rPr>
              <w:t>所具有</w:t>
            </w:r>
            <w:r>
              <w:rPr>
                <w:color w:val="000000"/>
                <w:szCs w:val="24"/>
              </w:rPr>
              <w:t>优势与标</w:t>
            </w:r>
            <w:r>
              <w:rPr>
                <w:rFonts w:hint="eastAsia"/>
                <w:color w:val="000000"/>
                <w:szCs w:val="24"/>
              </w:rPr>
              <w:t>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3" w:hRule="atLeast"/>
          <w:jc w:val="center"/>
        </w:trPr>
        <w:tc>
          <w:tcPr>
            <w:tcW w:w="8559" w:type="dxa"/>
            <w:vAlign w:val="top"/>
          </w:tcPr>
          <w:p>
            <w:pPr>
              <w:spacing w:line="580" w:lineRule="exact"/>
              <w:rPr>
                <w:szCs w:val="24"/>
              </w:rPr>
            </w:pPr>
          </w:p>
          <w:p>
            <w:pPr>
              <w:spacing w:line="580" w:lineRule="exact"/>
              <w:rPr>
                <w:szCs w:val="24"/>
              </w:rPr>
            </w:pPr>
          </w:p>
          <w:p>
            <w:pPr>
              <w:spacing w:line="580" w:lineRule="exact"/>
              <w:rPr>
                <w:szCs w:val="24"/>
              </w:rPr>
            </w:pPr>
          </w:p>
          <w:p>
            <w:pPr>
              <w:spacing w:line="580" w:lineRule="exact"/>
              <w:rPr>
                <w:szCs w:val="24"/>
              </w:rPr>
            </w:pPr>
          </w:p>
          <w:p>
            <w:pPr>
              <w:spacing w:line="580" w:lineRule="exact"/>
              <w:rPr>
                <w:szCs w:val="24"/>
              </w:rPr>
            </w:pPr>
          </w:p>
          <w:p>
            <w:pPr>
              <w:spacing w:line="580" w:lineRule="exact"/>
              <w:rPr>
                <w:szCs w:val="24"/>
              </w:rPr>
            </w:pPr>
          </w:p>
          <w:p>
            <w:pPr>
              <w:spacing w:line="580" w:lineRule="exact"/>
              <w:rPr>
                <w:szCs w:val="24"/>
              </w:rPr>
            </w:pPr>
          </w:p>
          <w:p>
            <w:pPr>
              <w:tabs>
                <w:tab w:val="left" w:pos="7005"/>
              </w:tabs>
              <w:spacing w:line="580" w:lineRule="exact"/>
              <w:rPr>
                <w:szCs w:val="24"/>
              </w:rPr>
            </w:pPr>
            <w:r>
              <w:rPr>
                <w:szCs w:val="24"/>
              </w:rPr>
              <w:tab/>
            </w:r>
            <w:r>
              <w:rPr>
                <w:szCs w:val="24"/>
              </w:rPr>
              <w:t>可另附页</w:t>
            </w:r>
          </w:p>
        </w:tc>
      </w:tr>
    </w:tbl>
    <w:p>
      <w:pPr>
        <w:rPr>
          <w:rFonts w:eastAsia="仿宋_GB2312"/>
          <w:bCs/>
        </w:rPr>
        <w:sectPr>
          <w:footerReference r:id="rId6" w:type="default"/>
          <w:footerReference r:id="rId7" w:type="even"/>
          <w:pgSz w:w="11906" w:h="16838"/>
          <w:pgMar w:top="1928" w:right="1531" w:bottom="1928" w:left="1531" w:header="851" w:footer="1758" w:gutter="0"/>
          <w:pgNumType w:fmt="numberInDash"/>
          <w:cols w:space="720" w:num="1"/>
          <w:docGrid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四、师资队伍</w:t>
      </w:r>
    </w:p>
    <w:p>
      <w:pPr>
        <w:spacing w:line="580" w:lineRule="exact"/>
        <w:ind w:left="403" w:hanging="403" w:hangingChars="112"/>
        <w:jc w:val="center"/>
        <w:rPr>
          <w:rFonts w:eastAsia="黑体"/>
          <w:bCs/>
          <w:spacing w:val="20"/>
          <w:sz w:val="32"/>
          <w:szCs w:val="24"/>
        </w:rPr>
      </w:pPr>
      <w:r>
        <w:rPr>
          <w:rFonts w:hint="eastAsia" w:eastAsia="黑体"/>
          <w:bCs/>
          <w:spacing w:val="20"/>
          <w:sz w:val="32"/>
          <w:szCs w:val="24"/>
        </w:rPr>
        <w:t xml:space="preserve">专 业 </w:t>
      </w:r>
      <w:r>
        <w:rPr>
          <w:rFonts w:eastAsia="黑体"/>
          <w:bCs/>
          <w:spacing w:val="20"/>
          <w:sz w:val="32"/>
          <w:szCs w:val="24"/>
        </w:rPr>
        <w:t>教 师 队 伍 一 览 表</w:t>
      </w:r>
    </w:p>
    <w:tbl>
      <w:tblPr>
        <w:tblStyle w:val="7"/>
        <w:tblW w:w="150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42"/>
        <w:gridCol w:w="742"/>
        <w:gridCol w:w="816"/>
        <w:gridCol w:w="1656"/>
        <w:gridCol w:w="2097"/>
        <w:gridCol w:w="1153"/>
        <w:gridCol w:w="1171"/>
        <w:gridCol w:w="1628"/>
        <w:gridCol w:w="1885"/>
        <w:gridCol w:w="16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65"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序号</w:t>
            </w:r>
          </w:p>
        </w:tc>
        <w:tc>
          <w:tcPr>
            <w:tcW w:w="1442"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姓名</w:t>
            </w:r>
          </w:p>
        </w:tc>
        <w:tc>
          <w:tcPr>
            <w:tcW w:w="742"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性别</w:t>
            </w:r>
          </w:p>
        </w:tc>
        <w:tc>
          <w:tcPr>
            <w:tcW w:w="816"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年龄</w:t>
            </w:r>
          </w:p>
        </w:tc>
        <w:tc>
          <w:tcPr>
            <w:tcW w:w="1656"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专业技术职务</w:t>
            </w:r>
          </w:p>
        </w:tc>
        <w:tc>
          <w:tcPr>
            <w:tcW w:w="2097" w:type="dxa"/>
            <w:tcBorders>
              <w:top w:val="single" w:color="auto" w:sz="8" w:space="0"/>
              <w:left w:val="single" w:color="auto" w:sz="4" w:space="0"/>
              <w:bottom w:val="single" w:color="auto" w:sz="4" w:space="0"/>
              <w:right w:val="single" w:color="auto" w:sz="4" w:space="0"/>
            </w:tcBorders>
            <w:vAlign w:val="top"/>
          </w:tcPr>
          <w:p>
            <w:pPr>
              <w:spacing w:line="400" w:lineRule="exact"/>
              <w:jc w:val="center"/>
              <w:rPr>
                <w:rFonts w:eastAsia="仿宋_GB2312"/>
                <w:szCs w:val="24"/>
              </w:rPr>
            </w:pPr>
            <w:r>
              <w:rPr>
                <w:rFonts w:eastAsia="仿宋_GB2312"/>
                <w:szCs w:val="24"/>
              </w:rPr>
              <w:t>获得职业资格证书名称及颁发单位</w:t>
            </w:r>
          </w:p>
        </w:tc>
        <w:tc>
          <w:tcPr>
            <w:tcW w:w="1153"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hint="eastAsia" w:eastAsia="仿宋_GB2312"/>
                <w:szCs w:val="24"/>
              </w:rPr>
              <w:t>最高</w:t>
            </w:r>
            <w:r>
              <w:rPr>
                <w:rFonts w:eastAsia="仿宋_GB2312"/>
                <w:szCs w:val="24"/>
              </w:rPr>
              <w:t>学历</w:t>
            </w:r>
          </w:p>
        </w:tc>
        <w:tc>
          <w:tcPr>
            <w:tcW w:w="1171"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hint="eastAsia" w:eastAsia="仿宋_GB2312"/>
                <w:szCs w:val="24"/>
              </w:rPr>
              <w:t>最高</w:t>
            </w:r>
            <w:r>
              <w:rPr>
                <w:rFonts w:eastAsia="仿宋_GB2312"/>
                <w:szCs w:val="24"/>
              </w:rPr>
              <w:t>学位</w:t>
            </w:r>
          </w:p>
        </w:tc>
        <w:tc>
          <w:tcPr>
            <w:tcW w:w="1628"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所学专业</w:t>
            </w:r>
          </w:p>
        </w:tc>
        <w:tc>
          <w:tcPr>
            <w:tcW w:w="1885" w:type="dxa"/>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eastAsia="仿宋_GB2312"/>
                <w:szCs w:val="24"/>
              </w:rPr>
            </w:pPr>
            <w:r>
              <w:rPr>
                <w:rFonts w:eastAsia="仿宋_GB2312"/>
                <w:szCs w:val="24"/>
              </w:rPr>
              <w:t>任教课程</w:t>
            </w:r>
          </w:p>
        </w:tc>
        <w:tc>
          <w:tcPr>
            <w:tcW w:w="1654" w:type="dxa"/>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eastAsia="仿宋_GB2312"/>
                <w:szCs w:val="24"/>
                <w:lang w:eastAsia="zh-CN"/>
              </w:rPr>
            </w:pPr>
            <w:r>
              <w:rPr>
                <w:rFonts w:hint="eastAsia" w:eastAsia="仿宋_GB2312"/>
                <w:szCs w:val="24"/>
                <w:lang w:eastAsia="zh-CN"/>
              </w:rPr>
              <w:t>是否为专任</w:t>
            </w:r>
          </w:p>
          <w:p>
            <w:pPr>
              <w:spacing w:line="400" w:lineRule="exact"/>
              <w:jc w:val="center"/>
              <w:rPr>
                <w:rFonts w:hint="eastAsia" w:eastAsia="仿宋_GB2312"/>
                <w:szCs w:val="24"/>
                <w:lang w:eastAsia="zh-CN"/>
              </w:rPr>
            </w:pPr>
            <w:r>
              <w:rPr>
                <w:rFonts w:hint="eastAsia" w:eastAsia="仿宋_GB2312"/>
                <w:szCs w:val="24"/>
                <w:lang w:eastAsia="zh-CN"/>
              </w:rPr>
              <w:t>教师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65" w:type="dxa"/>
            <w:tcBorders>
              <w:top w:val="single" w:color="auto" w:sz="4" w:space="0"/>
              <w:left w:val="single" w:color="auto" w:sz="8" w:space="0"/>
              <w:bottom w:val="single" w:color="auto" w:sz="4" w:space="0"/>
              <w:right w:val="single" w:color="auto" w:sz="4" w:space="0"/>
            </w:tcBorders>
            <w:vAlign w:val="top"/>
          </w:tcPr>
          <w:p>
            <w:pPr>
              <w:spacing w:line="580" w:lineRule="exact"/>
              <w:rPr>
                <w:rFonts w:eastAsia="汉仪书宋一简"/>
                <w:szCs w:val="21"/>
              </w:rPr>
            </w:pPr>
          </w:p>
        </w:tc>
        <w:tc>
          <w:tcPr>
            <w:tcW w:w="1442"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742"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816" w:type="dxa"/>
            <w:tcBorders>
              <w:top w:val="single" w:color="auto" w:sz="4" w:space="0"/>
              <w:left w:val="single" w:color="auto" w:sz="4" w:space="0"/>
              <w:bottom w:val="single" w:color="auto" w:sz="4" w:space="0"/>
              <w:right w:val="single" w:color="auto" w:sz="4" w:space="0"/>
            </w:tcBorders>
            <w:vAlign w:val="top"/>
          </w:tcPr>
          <w:p>
            <w:pPr>
              <w:spacing w:line="580" w:lineRule="exact"/>
              <w:jc w:val="center"/>
              <w:rPr>
                <w:rFonts w:eastAsia="汉仪书宋一简"/>
                <w:szCs w:val="21"/>
              </w:rPr>
            </w:pPr>
          </w:p>
        </w:tc>
        <w:tc>
          <w:tcPr>
            <w:tcW w:w="1656"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2097"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53"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171"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28"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885" w:type="dxa"/>
            <w:tcBorders>
              <w:top w:val="single" w:color="auto" w:sz="4" w:space="0"/>
              <w:left w:val="single" w:color="auto" w:sz="4" w:space="0"/>
              <w:bottom w:val="single" w:color="auto" w:sz="4" w:space="0"/>
              <w:right w:val="single" w:color="auto" w:sz="4" w:space="0"/>
            </w:tcBorders>
            <w:vAlign w:val="top"/>
          </w:tcPr>
          <w:p>
            <w:pPr>
              <w:spacing w:line="580" w:lineRule="exact"/>
              <w:rPr>
                <w:rFonts w:eastAsia="汉仪书宋一简"/>
                <w:szCs w:val="21"/>
              </w:rPr>
            </w:pPr>
          </w:p>
        </w:tc>
        <w:tc>
          <w:tcPr>
            <w:tcW w:w="1654" w:type="dxa"/>
            <w:tcBorders>
              <w:top w:val="single" w:color="auto" w:sz="4" w:space="0"/>
              <w:left w:val="single" w:color="auto" w:sz="4" w:space="0"/>
              <w:bottom w:val="single" w:color="auto" w:sz="4" w:space="0"/>
              <w:right w:val="single" w:color="auto" w:sz="8" w:space="0"/>
            </w:tcBorders>
            <w:vAlign w:val="top"/>
          </w:tcPr>
          <w:p>
            <w:pPr>
              <w:spacing w:line="580" w:lineRule="exact"/>
              <w:rPr>
                <w:rFonts w:eastAsia="汉仪书宋一简"/>
                <w:szCs w:val="21"/>
              </w:rPr>
            </w:pPr>
          </w:p>
        </w:tc>
      </w:tr>
    </w:tbl>
    <w:p>
      <w:pPr>
        <w:spacing w:line="580" w:lineRule="exact"/>
        <w:rPr>
          <w:rFonts w:eastAsia="黑体"/>
          <w:bCs/>
          <w:sz w:val="28"/>
          <w:szCs w:val="24"/>
        </w:rPr>
        <w:sectPr>
          <w:pgSz w:w="16838" w:h="11906" w:orient="landscape"/>
          <w:pgMar w:top="1531" w:right="1928" w:bottom="1531" w:left="1928" w:header="851" w:footer="1758" w:gutter="0"/>
          <w:pgNumType w:fmt="numberInDash"/>
          <w:cols w:space="720" w:num="1"/>
          <w:docGrid w:linePitch="312" w:charSpace="0"/>
        </w:sect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五、建设计划</w:t>
      </w:r>
    </w:p>
    <w:tbl>
      <w:tblPr>
        <w:tblStyle w:val="8"/>
        <w:tblW w:w="904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7" w:hRule="atLeast"/>
        </w:trPr>
        <w:tc>
          <w:tcPr>
            <w:tcW w:w="9043" w:type="dxa"/>
            <w:tcBorders>
              <w:top w:val="single" w:color="auto" w:sz="4" w:space="0"/>
              <w:bottom w:val="single" w:color="auto" w:sz="4" w:space="0"/>
            </w:tcBorders>
            <w:vAlign w:val="top"/>
          </w:tcPr>
          <w:p>
            <w:pPr>
              <w:spacing w:line="420" w:lineRule="exact"/>
              <w:rPr>
                <w:rFonts w:ascii="宋体" w:hAnsi="宋体"/>
                <w:bCs/>
                <w:position w:val="6"/>
              </w:rPr>
            </w:pPr>
            <w:r>
              <w:rPr>
                <w:rFonts w:hint="eastAsia" w:ascii="宋体" w:hAnsi="宋体"/>
                <w:bCs/>
                <w:position w:val="6"/>
              </w:rPr>
              <w:t>5-1建设目标，不超过500字</w:t>
            </w: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p>
            <w:pPr>
              <w:spacing w:line="420" w:lineRule="exact"/>
              <w:rPr>
                <w:rFonts w:ascii="仿宋_GB2312" w:eastAsia="仿宋_GB2312"/>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8" w:hRule="atLeast"/>
        </w:trPr>
        <w:tc>
          <w:tcPr>
            <w:tcW w:w="9043" w:type="dxa"/>
            <w:tcBorders>
              <w:top w:val="single" w:color="auto" w:sz="4" w:space="0"/>
            </w:tcBorders>
            <w:vAlign w:val="top"/>
          </w:tcPr>
          <w:p>
            <w:pPr>
              <w:spacing w:line="420" w:lineRule="exact"/>
              <w:rPr>
                <w:rFonts w:ascii="宋体" w:hAnsi="宋体"/>
                <w:bCs/>
                <w:position w:val="6"/>
              </w:rPr>
            </w:pPr>
            <w:r>
              <w:rPr>
                <w:rFonts w:hint="eastAsia" w:ascii="宋体" w:hAnsi="宋体"/>
                <w:bCs/>
                <w:position w:val="6"/>
              </w:rPr>
              <w:t>5-2建设内容，不超过2000字,可另附页</w:t>
            </w:r>
          </w:p>
          <w:p>
            <w:pPr>
              <w:spacing w:line="420" w:lineRule="exact"/>
              <w:rPr>
                <w:rFonts w:ascii="宋体" w:hAnsi="宋体"/>
                <w:bCs/>
                <w:position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8" w:hRule="atLeast"/>
        </w:trPr>
        <w:tc>
          <w:tcPr>
            <w:tcW w:w="9043" w:type="dxa"/>
            <w:tcBorders>
              <w:top w:val="single" w:color="auto" w:sz="4" w:space="0"/>
            </w:tcBorders>
            <w:vAlign w:val="top"/>
          </w:tcPr>
          <w:p>
            <w:pPr>
              <w:spacing w:line="420" w:lineRule="exact"/>
              <w:rPr>
                <w:rFonts w:ascii="仿宋_GB2312" w:eastAsia="仿宋_GB2312"/>
                <w:color w:val="000000"/>
                <w:sz w:val="24"/>
                <w:szCs w:val="24"/>
              </w:rPr>
            </w:pPr>
            <w:r>
              <w:rPr>
                <w:rFonts w:hint="eastAsia" w:ascii="宋体" w:hAnsi="宋体"/>
                <w:bCs/>
                <w:position w:val="6"/>
              </w:rPr>
              <w:t>5-3建设进度、预期成效、保障措施，不超过1500字</w:t>
            </w:r>
          </w:p>
        </w:tc>
      </w:tr>
    </w:tbl>
    <w:p>
      <w:pPr>
        <w:rPr>
          <w:color w:val="000000"/>
          <w:szCs w:val="24"/>
        </w:rPr>
      </w:pPr>
    </w:p>
    <w:p>
      <w:pPr>
        <w:rPr>
          <w:color w:val="000000"/>
          <w:szCs w:val="24"/>
        </w:rPr>
      </w:pPr>
    </w:p>
    <w:p>
      <w:pPr>
        <w:rPr>
          <w:rFonts w:ascii="宋体" w:hAnsi="宋体" w:eastAsia="宋体" w:cs="宋体"/>
          <w:sz w:val="32"/>
          <w:szCs w:val="32"/>
        </w:rPr>
      </w:pPr>
      <w:r>
        <w:rPr>
          <w:rFonts w:hint="eastAsia" w:ascii="黑体" w:hAnsi="黑体" w:eastAsia="黑体" w:cs="黑体"/>
          <w:sz w:val="32"/>
          <w:szCs w:val="32"/>
        </w:rPr>
        <w:t>六、建设经费预算</w:t>
      </w:r>
    </w:p>
    <w:p>
      <w:pPr>
        <w:ind w:firstLine="89" w:firstLineChars="49"/>
        <w:jc w:val="right"/>
        <w:rPr>
          <w:rFonts w:ascii="宋体" w:hAnsi="宋体" w:eastAsia="宋体" w:cs="宋体"/>
          <w:b/>
          <w:sz w:val="18"/>
          <w:szCs w:val="18"/>
        </w:rPr>
      </w:pPr>
      <w:r>
        <w:rPr>
          <w:rFonts w:hint="eastAsia" w:ascii="宋体" w:hAnsi="宋体" w:eastAsia="宋体" w:cs="宋体"/>
          <w:b/>
          <w:sz w:val="18"/>
          <w:szCs w:val="18"/>
        </w:rPr>
        <w:t>单位：万元</w:t>
      </w:r>
    </w:p>
    <w:tbl>
      <w:tblPr>
        <w:tblStyle w:val="7"/>
        <w:tblW w:w="8344" w:type="dxa"/>
        <w:jc w:val="center"/>
        <w:tblInd w:w="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988"/>
        <w:gridCol w:w="2239"/>
        <w:gridCol w:w="487"/>
        <w:gridCol w:w="487"/>
        <w:gridCol w:w="488"/>
        <w:gridCol w:w="487"/>
        <w:gridCol w:w="487"/>
        <w:gridCol w:w="488"/>
        <w:gridCol w:w="487"/>
        <w:gridCol w:w="487"/>
        <w:gridCol w:w="488"/>
        <w:gridCol w:w="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31" w:hRule="exact"/>
          <w:jc w:val="center"/>
        </w:trPr>
        <w:tc>
          <w:tcPr>
            <w:tcW w:w="3227" w:type="dxa"/>
            <w:gridSpan w:val="2"/>
            <w:tcBorders>
              <w:top w:val="single" w:color="auto" w:sz="12" w:space="0"/>
              <w:right w:val="single" w:color="auto" w:sz="4" w:space="0"/>
            </w:tcBorders>
            <w:tcMar>
              <w:top w:w="15" w:type="dxa"/>
              <w:left w:w="15" w:type="dxa"/>
              <w:bottom w:w="0" w:type="dxa"/>
              <w:right w:w="15" w:type="dxa"/>
            </w:tcMar>
            <w:vAlign w:val="center"/>
          </w:tcPr>
          <w:p>
            <w:pPr>
              <w:spacing w:line="300" w:lineRule="exact"/>
              <w:jc w:val="center"/>
              <w:rPr>
                <w:rFonts w:ascii="宋体" w:hAnsi="宋体" w:eastAsia="宋体" w:cs="宋体"/>
                <w:b/>
                <w:szCs w:val="21"/>
              </w:rPr>
            </w:pPr>
            <w:r>
              <w:rPr>
                <w:rFonts w:hint="eastAsia" w:ascii="宋体" w:hAnsi="宋体" w:eastAsia="宋体" w:cs="宋体"/>
                <w:b/>
                <w:szCs w:val="21"/>
              </w:rPr>
              <w:t>专业名称</w:t>
            </w:r>
          </w:p>
        </w:tc>
        <w:tc>
          <w:tcPr>
            <w:tcW w:w="5117" w:type="dxa"/>
            <w:gridSpan w:val="10"/>
            <w:tcBorders>
              <w:top w:val="single" w:color="auto" w:sz="12" w:space="0"/>
              <w:left w:val="single" w:color="auto" w:sz="4" w:space="0"/>
              <w:right w:val="single" w:color="auto" w:sz="12" w:space="0"/>
            </w:tcBorders>
            <w:vAlign w:val="center"/>
          </w:tcPr>
          <w:p>
            <w:pPr>
              <w:spacing w:line="300" w:lineRule="exact"/>
              <w:jc w:val="center"/>
              <w:rPr>
                <w:rFonts w:ascii="宋体" w:hAnsi="宋体" w:eastAsia="宋体" w:cs="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33" w:hRule="exact"/>
          <w:jc w:val="center"/>
        </w:trPr>
        <w:tc>
          <w:tcPr>
            <w:tcW w:w="3227" w:type="dxa"/>
            <w:gridSpan w:val="2"/>
            <w:vMerge w:val="restart"/>
            <w:tcMar>
              <w:top w:w="15" w:type="dxa"/>
              <w:left w:w="15" w:type="dxa"/>
              <w:bottom w:w="0" w:type="dxa"/>
              <w:right w:w="15" w:type="dxa"/>
            </w:tcMar>
            <w:vAlign w:val="center"/>
          </w:tcPr>
          <w:p>
            <w:pPr>
              <w:spacing w:line="300" w:lineRule="exact"/>
              <w:jc w:val="center"/>
              <w:rPr>
                <w:rFonts w:ascii="宋体" w:hAnsi="宋体" w:eastAsia="宋体" w:cs="宋体"/>
                <w:b/>
                <w:szCs w:val="21"/>
              </w:rPr>
            </w:pPr>
            <w:r>
              <w:rPr>
                <w:rFonts w:hint="eastAsia" w:ascii="宋体" w:hAnsi="宋体" w:eastAsia="宋体" w:cs="宋体"/>
                <w:b/>
                <w:szCs w:val="21"/>
              </w:rPr>
              <w:t>建设内容</w:t>
            </w:r>
          </w:p>
        </w:tc>
        <w:tc>
          <w:tcPr>
            <w:tcW w:w="5117" w:type="dxa"/>
            <w:gridSpan w:val="10"/>
            <w:tcBorders>
              <w:left w:val="single" w:color="auto" w:sz="4" w:space="0"/>
              <w:right w:val="single" w:color="auto" w:sz="12" w:space="0"/>
            </w:tcBorders>
            <w:vAlign w:val="center"/>
          </w:tcPr>
          <w:p>
            <w:pPr>
              <w:spacing w:line="300" w:lineRule="exact"/>
              <w:jc w:val="center"/>
              <w:rPr>
                <w:rFonts w:ascii="宋体" w:hAnsi="宋体" w:eastAsia="宋体" w:cs="宋体"/>
                <w:b/>
                <w:szCs w:val="21"/>
              </w:rPr>
            </w:pPr>
            <w:r>
              <w:rPr>
                <w:rFonts w:hint="eastAsia" w:ascii="宋体" w:hAnsi="宋体" w:eastAsia="宋体" w:cs="宋体"/>
                <w:b/>
                <w:szCs w:val="21"/>
              </w:rPr>
              <w:t>资金预算及来源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618" w:hRule="exact"/>
          <w:jc w:val="center"/>
        </w:trPr>
        <w:tc>
          <w:tcPr>
            <w:tcW w:w="3227" w:type="dxa"/>
            <w:gridSpan w:val="2"/>
            <w:vMerge w:val="continue"/>
            <w:vAlign w:val="center"/>
          </w:tcPr>
          <w:p>
            <w:pPr>
              <w:spacing w:line="300" w:lineRule="exact"/>
              <w:rPr>
                <w:rFonts w:ascii="宋体" w:hAnsi="宋体" w:eastAsia="宋体" w:cs="宋体"/>
                <w:b/>
                <w:bCs/>
                <w:szCs w:val="21"/>
              </w:rPr>
            </w:pPr>
          </w:p>
        </w:tc>
        <w:tc>
          <w:tcPr>
            <w:tcW w:w="1462" w:type="dxa"/>
            <w:gridSpan w:val="3"/>
            <w:tcBorders>
              <w:left w:val="single" w:color="auto" w:sz="4" w:space="0"/>
              <w:right w:val="single" w:color="auto" w:sz="4" w:space="0"/>
            </w:tcBorders>
            <w:vAlign w:val="center"/>
          </w:tcPr>
          <w:p>
            <w:pPr>
              <w:spacing w:line="300" w:lineRule="exact"/>
              <w:jc w:val="center"/>
              <w:rPr>
                <w:rFonts w:ascii="宋体" w:hAnsi="宋体" w:eastAsia="宋体" w:cs="宋体"/>
                <w:b/>
                <w:szCs w:val="21"/>
              </w:rPr>
            </w:pPr>
            <w:r>
              <w:rPr>
                <w:rFonts w:hint="eastAsia" w:ascii="宋体" w:hAnsi="宋体" w:eastAsia="宋体" w:cs="宋体"/>
                <w:b/>
                <w:szCs w:val="21"/>
              </w:rPr>
              <w:t>举办方投入</w:t>
            </w:r>
          </w:p>
        </w:tc>
        <w:tc>
          <w:tcPr>
            <w:tcW w:w="1462" w:type="dxa"/>
            <w:gridSpan w:val="3"/>
            <w:tcBorders>
              <w:left w:val="single" w:color="auto" w:sz="4" w:space="0"/>
              <w:right w:val="single" w:color="auto" w:sz="4" w:space="0"/>
            </w:tcBorders>
            <w:vAlign w:val="center"/>
          </w:tcPr>
          <w:p>
            <w:pPr>
              <w:spacing w:line="300" w:lineRule="exact"/>
              <w:jc w:val="center"/>
              <w:rPr>
                <w:rFonts w:ascii="宋体" w:hAnsi="宋体" w:eastAsia="宋体" w:cs="宋体"/>
                <w:b/>
                <w:szCs w:val="21"/>
              </w:rPr>
            </w:pPr>
            <w:r>
              <w:rPr>
                <w:rFonts w:hint="eastAsia" w:ascii="宋体" w:hAnsi="宋体" w:eastAsia="宋体" w:cs="宋体"/>
                <w:b/>
                <w:szCs w:val="21"/>
              </w:rPr>
              <w:t>学校配套投入</w:t>
            </w:r>
          </w:p>
        </w:tc>
        <w:tc>
          <w:tcPr>
            <w:tcW w:w="1462" w:type="dxa"/>
            <w:gridSpan w:val="3"/>
            <w:tcBorders>
              <w:left w:val="single" w:color="auto" w:sz="4" w:space="0"/>
              <w:right w:val="single" w:color="auto" w:sz="4" w:space="0"/>
            </w:tcBorders>
            <w:vAlign w:val="center"/>
          </w:tcPr>
          <w:p>
            <w:pPr>
              <w:spacing w:line="300" w:lineRule="exact"/>
              <w:jc w:val="center"/>
              <w:rPr>
                <w:rFonts w:ascii="宋体" w:hAnsi="宋体" w:eastAsia="宋体" w:cs="宋体"/>
                <w:b/>
                <w:szCs w:val="21"/>
              </w:rPr>
            </w:pPr>
            <w:r>
              <w:rPr>
                <w:rFonts w:hint="eastAsia" w:ascii="宋体" w:hAnsi="宋体" w:eastAsia="宋体" w:cs="宋体"/>
                <w:b/>
                <w:szCs w:val="21"/>
              </w:rPr>
              <w:t>其他投入</w:t>
            </w:r>
          </w:p>
        </w:tc>
        <w:tc>
          <w:tcPr>
            <w:tcW w:w="731" w:type="dxa"/>
            <w:vMerge w:val="restart"/>
            <w:tcBorders>
              <w:top w:val="single" w:color="auto" w:sz="4" w:space="0"/>
              <w:left w:val="single" w:color="auto" w:sz="4" w:space="0"/>
              <w:right w:val="single" w:color="auto" w:sz="12" w:space="0"/>
            </w:tcBorders>
            <w:tcMar>
              <w:top w:w="15" w:type="dxa"/>
              <w:left w:w="15" w:type="dxa"/>
              <w:bottom w:w="0" w:type="dxa"/>
              <w:right w:w="15" w:type="dxa"/>
            </w:tcMar>
            <w:vAlign w:val="center"/>
          </w:tcPr>
          <w:p>
            <w:pPr>
              <w:spacing w:line="300" w:lineRule="exact"/>
              <w:jc w:val="center"/>
              <w:rPr>
                <w:rFonts w:ascii="宋体" w:hAnsi="宋体" w:eastAsia="宋体" w:cs="宋体"/>
                <w:b/>
                <w:szCs w:val="21"/>
              </w:rPr>
            </w:pPr>
            <w:r>
              <w:rPr>
                <w:rFonts w:hint="eastAsia" w:ascii="宋体" w:hAnsi="宋体" w:eastAsia="宋体" w:cs="宋体"/>
                <w:b/>
                <w:szCs w:val="21"/>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3227" w:type="dxa"/>
            <w:gridSpan w:val="2"/>
            <w:vMerge w:val="continue"/>
            <w:vAlign w:val="center"/>
          </w:tcPr>
          <w:p>
            <w:pPr>
              <w:spacing w:line="300" w:lineRule="exact"/>
              <w:rPr>
                <w:rFonts w:ascii="宋体" w:hAnsi="宋体" w:eastAsia="宋体" w:cs="宋体"/>
                <w:bCs/>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2017</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2018</w:t>
            </w: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2019</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2017</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2018</w:t>
            </w: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2019</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2017</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2018</w:t>
            </w: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2019</w:t>
            </w:r>
          </w:p>
        </w:tc>
        <w:tc>
          <w:tcPr>
            <w:tcW w:w="731" w:type="dxa"/>
            <w:vMerge w:val="continue"/>
            <w:tcBorders>
              <w:left w:val="single" w:color="auto" w:sz="4" w:space="0"/>
              <w:bottom w:val="single" w:color="auto" w:sz="2" w:space="0"/>
              <w:right w:val="single" w:color="auto" w:sz="12" w:space="0"/>
            </w:tcBorders>
            <w:vAlign w:val="center"/>
          </w:tcPr>
          <w:p>
            <w:pPr>
              <w:spacing w:line="300" w:lineRule="exact"/>
              <w:rPr>
                <w:rFonts w:ascii="宋体" w:hAnsi="宋体" w:eastAsia="宋体" w:cs="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创新</w:t>
            </w:r>
          </w:p>
          <w:p>
            <w:pPr>
              <w:spacing w:line="300" w:lineRule="exact"/>
              <w:jc w:val="center"/>
              <w:rPr>
                <w:rFonts w:ascii="宋体" w:hAnsi="宋体" w:eastAsia="宋体" w:cs="宋体"/>
                <w:b/>
              </w:rPr>
            </w:pPr>
            <w:r>
              <w:rPr>
                <w:rFonts w:hint="eastAsia" w:ascii="宋体" w:hAnsi="宋体" w:eastAsia="宋体" w:cs="宋体"/>
                <w:b/>
              </w:rPr>
              <w:t>专业</w:t>
            </w:r>
          </w:p>
          <w:p>
            <w:pPr>
              <w:spacing w:line="300" w:lineRule="exact"/>
              <w:jc w:val="center"/>
              <w:rPr>
                <w:rFonts w:ascii="宋体" w:hAnsi="宋体" w:eastAsia="宋体" w:cs="宋体"/>
                <w:b/>
              </w:rPr>
            </w:pPr>
            <w:r>
              <w:rPr>
                <w:rFonts w:hint="eastAsia" w:ascii="宋体" w:hAnsi="宋体" w:eastAsia="宋体" w:cs="宋体"/>
                <w:b/>
              </w:rPr>
              <w:t>办学</w:t>
            </w:r>
          </w:p>
          <w:p>
            <w:pPr>
              <w:spacing w:line="300" w:lineRule="exact"/>
              <w:jc w:val="center"/>
              <w:rPr>
                <w:rFonts w:ascii="宋体" w:hAnsi="宋体" w:eastAsia="宋体" w:cs="宋体"/>
                <w:bCs/>
                <w:szCs w:val="21"/>
              </w:rPr>
            </w:pPr>
            <w:r>
              <w:rPr>
                <w:rFonts w:hint="eastAsia" w:ascii="宋体" w:hAnsi="宋体" w:eastAsia="宋体" w:cs="宋体"/>
                <w:b/>
              </w:rPr>
              <w:t>模式</w:t>
            </w: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jc w:val="center"/>
              <w:rPr>
                <w:rFonts w:ascii="宋体" w:hAnsi="宋体" w:eastAsia="宋体" w:cs="宋体"/>
                <w:bCs/>
                <w:szCs w:val="21"/>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改善</w:t>
            </w:r>
          </w:p>
          <w:p>
            <w:pPr>
              <w:spacing w:line="300" w:lineRule="exact"/>
              <w:jc w:val="center"/>
              <w:rPr>
                <w:rFonts w:ascii="宋体" w:hAnsi="宋体" w:eastAsia="宋体" w:cs="宋体"/>
                <w:b/>
              </w:rPr>
            </w:pPr>
            <w:r>
              <w:rPr>
                <w:rFonts w:hint="eastAsia" w:ascii="宋体" w:hAnsi="宋体" w:eastAsia="宋体" w:cs="宋体"/>
                <w:b/>
              </w:rPr>
              <w:t>实习</w:t>
            </w:r>
          </w:p>
          <w:p>
            <w:pPr>
              <w:spacing w:line="300" w:lineRule="exact"/>
              <w:jc w:val="center"/>
              <w:rPr>
                <w:rFonts w:ascii="宋体" w:hAnsi="宋体" w:eastAsia="宋体" w:cs="宋体"/>
                <w:b/>
              </w:rPr>
            </w:pPr>
            <w:r>
              <w:rPr>
                <w:rFonts w:hint="eastAsia" w:ascii="宋体" w:hAnsi="宋体" w:eastAsia="宋体" w:cs="宋体"/>
                <w:b/>
              </w:rPr>
              <w:t>实训</w:t>
            </w:r>
          </w:p>
          <w:p>
            <w:pPr>
              <w:spacing w:line="300" w:lineRule="exact"/>
              <w:jc w:val="center"/>
              <w:rPr>
                <w:rFonts w:ascii="宋体" w:hAnsi="宋体" w:eastAsia="宋体" w:cs="宋体"/>
                <w:bCs/>
                <w:szCs w:val="21"/>
              </w:rPr>
            </w:pPr>
            <w:r>
              <w:rPr>
                <w:rFonts w:hint="eastAsia" w:ascii="宋体" w:hAnsi="宋体" w:eastAsia="宋体" w:cs="宋体"/>
                <w:b/>
              </w:rPr>
              <w:t>条件</w:t>
            </w: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jc w:val="center"/>
              <w:rPr>
                <w:rFonts w:ascii="宋体" w:hAnsi="宋体" w:eastAsia="宋体" w:cs="宋体"/>
                <w:bCs/>
                <w:szCs w:val="21"/>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提升</w:t>
            </w:r>
          </w:p>
          <w:p>
            <w:pPr>
              <w:spacing w:line="300" w:lineRule="exact"/>
              <w:jc w:val="center"/>
              <w:rPr>
                <w:rFonts w:ascii="宋体" w:hAnsi="宋体" w:eastAsia="宋体" w:cs="宋体"/>
                <w:b/>
              </w:rPr>
            </w:pPr>
            <w:r>
              <w:rPr>
                <w:rFonts w:hint="eastAsia" w:ascii="宋体" w:hAnsi="宋体" w:eastAsia="宋体" w:cs="宋体"/>
                <w:b/>
              </w:rPr>
              <w:t>人才</w:t>
            </w:r>
          </w:p>
          <w:p>
            <w:pPr>
              <w:spacing w:line="300" w:lineRule="exact"/>
              <w:jc w:val="center"/>
              <w:rPr>
                <w:rFonts w:ascii="宋体" w:hAnsi="宋体" w:eastAsia="宋体" w:cs="宋体"/>
                <w:b/>
              </w:rPr>
            </w:pPr>
            <w:r>
              <w:rPr>
                <w:rFonts w:hint="eastAsia" w:ascii="宋体" w:hAnsi="宋体" w:eastAsia="宋体" w:cs="宋体"/>
                <w:b/>
              </w:rPr>
              <w:t>培养</w:t>
            </w:r>
          </w:p>
          <w:p>
            <w:pPr>
              <w:spacing w:line="300" w:lineRule="exact"/>
              <w:jc w:val="center"/>
              <w:rPr>
                <w:rFonts w:ascii="宋体" w:hAnsi="宋体" w:eastAsia="宋体" w:cs="宋体"/>
                <w:bCs/>
                <w:szCs w:val="21"/>
              </w:rPr>
            </w:pPr>
            <w:r>
              <w:rPr>
                <w:rFonts w:hint="eastAsia" w:ascii="宋体" w:hAnsi="宋体" w:eastAsia="宋体" w:cs="宋体"/>
                <w:b/>
              </w:rPr>
              <w:t>质量</w:t>
            </w: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jc w:val="center"/>
              <w:rPr>
                <w:rFonts w:ascii="宋体" w:hAnsi="宋体" w:eastAsia="宋体" w:cs="宋体"/>
                <w:bCs/>
                <w:szCs w:val="21"/>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培育</w:t>
            </w:r>
          </w:p>
          <w:p>
            <w:pPr>
              <w:spacing w:line="300" w:lineRule="exact"/>
              <w:jc w:val="center"/>
              <w:rPr>
                <w:rFonts w:ascii="宋体" w:hAnsi="宋体" w:eastAsia="宋体" w:cs="宋体"/>
                <w:b/>
              </w:rPr>
            </w:pPr>
            <w:r>
              <w:rPr>
                <w:rFonts w:hint="eastAsia" w:ascii="宋体" w:hAnsi="宋体" w:eastAsia="宋体" w:cs="宋体"/>
                <w:b/>
              </w:rPr>
              <w:t>一流</w:t>
            </w:r>
          </w:p>
          <w:p>
            <w:pPr>
              <w:spacing w:line="300" w:lineRule="exact"/>
              <w:jc w:val="center"/>
              <w:rPr>
                <w:rFonts w:ascii="宋体" w:hAnsi="宋体" w:eastAsia="宋体" w:cs="宋体"/>
                <w:b/>
              </w:rPr>
            </w:pPr>
            <w:r>
              <w:rPr>
                <w:rFonts w:hint="eastAsia" w:ascii="宋体" w:hAnsi="宋体" w:eastAsia="宋体" w:cs="宋体"/>
                <w:b/>
              </w:rPr>
              <w:t>教学</w:t>
            </w:r>
          </w:p>
          <w:p>
            <w:pPr>
              <w:spacing w:line="300" w:lineRule="exact"/>
              <w:jc w:val="center"/>
              <w:rPr>
                <w:rFonts w:ascii="宋体" w:hAnsi="宋体" w:eastAsia="宋体" w:cs="宋体"/>
                <w:b/>
              </w:rPr>
            </w:pPr>
            <w:r>
              <w:rPr>
                <w:rFonts w:hint="eastAsia" w:ascii="宋体" w:hAnsi="宋体" w:eastAsia="宋体" w:cs="宋体"/>
                <w:b/>
              </w:rPr>
              <w:t>团队</w:t>
            </w:r>
          </w:p>
          <w:p>
            <w:pPr>
              <w:spacing w:line="300" w:lineRule="exact"/>
              <w:jc w:val="center"/>
              <w:rPr>
                <w:rFonts w:ascii="宋体" w:hAnsi="宋体" w:eastAsia="宋体" w:cs="宋体"/>
                <w:b/>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jc w:val="center"/>
              <w:rPr>
                <w:rFonts w:ascii="宋体" w:hAnsi="宋体" w:eastAsia="宋体" w:cs="宋体"/>
                <w:b/>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增强</w:t>
            </w:r>
          </w:p>
          <w:p>
            <w:pPr>
              <w:spacing w:line="300" w:lineRule="exact"/>
              <w:jc w:val="center"/>
              <w:rPr>
                <w:rFonts w:ascii="宋体" w:hAnsi="宋体" w:eastAsia="宋体" w:cs="宋体"/>
                <w:b/>
              </w:rPr>
            </w:pPr>
            <w:r>
              <w:rPr>
                <w:rFonts w:hint="eastAsia" w:ascii="宋体" w:hAnsi="宋体" w:eastAsia="宋体" w:cs="宋体"/>
                <w:b/>
              </w:rPr>
              <w:t>社会</w:t>
            </w:r>
          </w:p>
          <w:p>
            <w:pPr>
              <w:spacing w:line="300" w:lineRule="exact"/>
              <w:jc w:val="center"/>
              <w:rPr>
                <w:rFonts w:ascii="宋体" w:hAnsi="宋体" w:eastAsia="宋体" w:cs="宋体"/>
                <w:b/>
              </w:rPr>
            </w:pPr>
            <w:r>
              <w:rPr>
                <w:rFonts w:hint="eastAsia" w:ascii="宋体" w:hAnsi="宋体" w:eastAsia="宋体" w:cs="宋体"/>
                <w:b/>
              </w:rPr>
              <w:t>服务</w:t>
            </w:r>
          </w:p>
          <w:p>
            <w:pPr>
              <w:spacing w:line="300" w:lineRule="exact"/>
              <w:jc w:val="center"/>
              <w:rPr>
                <w:rFonts w:ascii="宋体" w:hAnsi="宋体" w:eastAsia="宋体" w:cs="宋体"/>
                <w:b/>
              </w:rPr>
            </w:pPr>
            <w:r>
              <w:rPr>
                <w:rFonts w:hint="eastAsia" w:ascii="宋体" w:hAnsi="宋体" w:eastAsia="宋体" w:cs="宋体"/>
                <w:b/>
              </w:rPr>
              <w:t>能力</w:t>
            </w: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jc w:val="center"/>
              <w:rPr>
                <w:rFonts w:ascii="宋体" w:hAnsi="宋体" w:eastAsia="宋体" w:cs="宋体"/>
                <w:b/>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restart"/>
            <w:tcBorders>
              <w:right w:val="single" w:color="auto" w:sz="4" w:space="0"/>
            </w:tcBorders>
            <w:vAlign w:val="center"/>
          </w:tcPr>
          <w:p>
            <w:pPr>
              <w:spacing w:line="300" w:lineRule="exact"/>
              <w:jc w:val="center"/>
              <w:rPr>
                <w:rFonts w:ascii="宋体" w:hAnsi="宋体" w:eastAsia="宋体" w:cs="宋体"/>
                <w:b/>
              </w:rPr>
            </w:pPr>
            <w:r>
              <w:rPr>
                <w:rFonts w:hint="eastAsia" w:ascii="宋体" w:hAnsi="宋体" w:eastAsia="宋体" w:cs="宋体"/>
                <w:b/>
              </w:rPr>
              <w:t>加强</w:t>
            </w:r>
          </w:p>
          <w:p>
            <w:pPr>
              <w:spacing w:line="300" w:lineRule="exact"/>
              <w:jc w:val="center"/>
              <w:rPr>
                <w:rFonts w:ascii="宋体" w:hAnsi="宋体" w:eastAsia="宋体" w:cs="宋体"/>
                <w:b/>
              </w:rPr>
            </w:pPr>
            <w:r>
              <w:rPr>
                <w:rFonts w:hint="eastAsia" w:ascii="宋体" w:hAnsi="宋体" w:eastAsia="宋体" w:cs="宋体"/>
                <w:b/>
              </w:rPr>
              <w:t>专业</w:t>
            </w:r>
          </w:p>
          <w:p>
            <w:pPr>
              <w:spacing w:line="300" w:lineRule="exact"/>
              <w:jc w:val="center"/>
              <w:rPr>
                <w:rFonts w:ascii="宋体" w:hAnsi="宋体" w:eastAsia="宋体" w:cs="宋体"/>
                <w:b/>
              </w:rPr>
            </w:pPr>
            <w:r>
              <w:rPr>
                <w:rFonts w:hint="eastAsia" w:ascii="宋体" w:hAnsi="宋体" w:eastAsia="宋体" w:cs="宋体"/>
                <w:b/>
              </w:rPr>
              <w:t>国际</w:t>
            </w:r>
          </w:p>
          <w:p>
            <w:pPr>
              <w:spacing w:line="300" w:lineRule="exact"/>
              <w:jc w:val="center"/>
              <w:rPr>
                <w:rFonts w:ascii="宋体" w:hAnsi="宋体" w:eastAsia="宋体" w:cs="宋体"/>
                <w:b/>
              </w:rPr>
            </w:pPr>
            <w:r>
              <w:rPr>
                <w:rFonts w:hint="eastAsia" w:ascii="宋体" w:hAnsi="宋体" w:eastAsia="宋体" w:cs="宋体"/>
                <w:b/>
              </w:rPr>
              <w:t>合作</w:t>
            </w: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1.</w:t>
            </w: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2"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988" w:type="dxa"/>
            <w:vMerge w:val="continue"/>
            <w:tcBorders>
              <w:right w:val="single" w:color="auto" w:sz="4" w:space="0"/>
            </w:tcBorders>
            <w:vAlign w:val="center"/>
          </w:tcPr>
          <w:p>
            <w:pPr>
              <w:spacing w:line="300" w:lineRule="exact"/>
              <w:rPr>
                <w:rFonts w:ascii="宋体" w:hAnsi="宋体" w:eastAsia="宋体" w:cs="宋体"/>
                <w:bCs/>
                <w:szCs w:val="21"/>
              </w:rPr>
            </w:pPr>
          </w:p>
        </w:tc>
        <w:tc>
          <w:tcPr>
            <w:tcW w:w="2239" w:type="dxa"/>
            <w:tcBorders>
              <w:left w:val="single" w:color="auto" w:sz="4" w:space="0"/>
              <w:right w:val="single" w:color="auto" w:sz="4" w:space="0"/>
            </w:tcBorders>
            <w:vAlign w:val="center"/>
          </w:tcPr>
          <w:p>
            <w:pPr>
              <w:spacing w:line="320" w:lineRule="exact"/>
              <w:rPr>
                <w:rFonts w:ascii="宋体" w:hAnsi="宋体" w:eastAsia="宋体" w:cs="宋体"/>
                <w:bCs/>
                <w:kern w:val="0"/>
                <w:szCs w:val="21"/>
              </w:rPr>
            </w:pPr>
            <w:r>
              <w:rPr>
                <w:rFonts w:hint="eastAsia" w:ascii="宋体" w:hAnsi="宋体" w:eastAsia="宋体" w:cs="宋体"/>
                <w:bCs/>
                <w:kern w:val="0"/>
                <w:szCs w:val="21"/>
              </w:rPr>
              <w:t>2.</w:t>
            </w: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left w:val="single" w:color="auto" w:sz="4" w:space="0"/>
              <w:bottom w:val="single" w:color="auto" w:sz="6"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left w:val="single" w:color="auto" w:sz="4" w:space="0"/>
              <w:bottom w:val="single" w:color="auto" w:sz="6" w:space="0"/>
              <w:right w:val="single" w:color="auto" w:sz="12" w:space="0"/>
            </w:tcBorders>
            <w:vAlign w:val="center"/>
          </w:tcPr>
          <w:p>
            <w:pPr>
              <w:spacing w:line="300" w:lineRule="exact"/>
              <w:jc w:val="center"/>
              <w:rPr>
                <w:rFonts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771" w:hRule="exact"/>
          <w:jc w:val="center"/>
        </w:trPr>
        <w:tc>
          <w:tcPr>
            <w:tcW w:w="3227" w:type="dxa"/>
            <w:gridSpan w:val="2"/>
            <w:tcBorders>
              <w:right w:val="single" w:color="auto" w:sz="4" w:space="0"/>
            </w:tcBorders>
            <w:vAlign w:val="center"/>
          </w:tcPr>
          <w:p>
            <w:pPr>
              <w:spacing w:line="300" w:lineRule="exact"/>
              <w:jc w:val="center"/>
              <w:rPr>
                <w:rFonts w:ascii="宋体" w:hAnsi="宋体" w:eastAsia="宋体" w:cs="宋体"/>
                <w:b/>
                <w:szCs w:val="21"/>
              </w:rPr>
            </w:pPr>
            <w:r>
              <w:rPr>
                <w:rFonts w:hint="eastAsia" w:ascii="宋体" w:hAnsi="宋体" w:eastAsia="宋体" w:cs="宋体"/>
                <w:b/>
                <w:szCs w:val="21"/>
              </w:rPr>
              <w:t>总    计</w:t>
            </w: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7"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488"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eastAsia="宋体" w:cs="宋体"/>
                <w:szCs w:val="21"/>
              </w:rPr>
            </w:pPr>
          </w:p>
        </w:tc>
        <w:tc>
          <w:tcPr>
            <w:tcW w:w="731" w:type="dxa"/>
            <w:tcBorders>
              <w:top w:val="single" w:color="auto" w:sz="6" w:space="0"/>
              <w:left w:val="single" w:color="auto" w:sz="4" w:space="0"/>
              <w:bottom w:val="single" w:color="auto" w:sz="12" w:space="0"/>
              <w:right w:val="single" w:color="auto" w:sz="12" w:space="0"/>
            </w:tcBorders>
            <w:vAlign w:val="center"/>
          </w:tcPr>
          <w:p>
            <w:pPr>
              <w:spacing w:line="300" w:lineRule="exact"/>
              <w:jc w:val="center"/>
              <w:rPr>
                <w:rFonts w:ascii="宋体" w:hAnsi="宋体" w:eastAsia="宋体" w:cs="宋体"/>
                <w:b/>
                <w:bCs/>
                <w:szCs w:val="21"/>
              </w:rPr>
            </w:pPr>
          </w:p>
        </w:tc>
      </w:tr>
    </w:tbl>
    <w:p>
      <w:pPr>
        <w:rPr>
          <w:color w:val="000000"/>
          <w:szCs w:val="24"/>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七、学校推荐意见</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30"/>
        <w:gridCol w:w="2021"/>
        <w:gridCol w:w="138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5" w:hRule="atLeast"/>
        </w:trPr>
        <w:tc>
          <w:tcPr>
            <w:tcW w:w="8522" w:type="dxa"/>
            <w:gridSpan w:val="5"/>
            <w:tcBorders>
              <w:bottom w:val="single" w:color="000000" w:sz="8" w:space="0"/>
            </w:tcBorders>
            <w:vAlign w:val="bottom"/>
          </w:tcPr>
          <w:p>
            <w:pPr>
              <w:rPr>
                <w:bCs/>
                <w:szCs w:val="21"/>
              </w:rPr>
            </w:pPr>
            <w:r>
              <w:rPr>
                <w:rFonts w:hint="eastAsia"/>
                <w:bCs/>
                <w:szCs w:val="21"/>
              </w:rPr>
              <w:t>（包括推荐理由、论证意见、支持举措等）</w:t>
            </w: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ind w:firstLine="1535" w:firstLineChars="637"/>
              <w:rPr>
                <w:b/>
                <w:bCs/>
                <w:sz w:val="24"/>
                <w:szCs w:val="32"/>
              </w:rPr>
            </w:pPr>
            <w:r>
              <w:rPr>
                <w:rFonts w:hint="eastAsia"/>
                <w:b/>
                <w:bCs/>
                <w:sz w:val="24"/>
                <w:szCs w:val="32"/>
              </w:rPr>
              <w:t>单位（盖章）                 负责人（签章）</w:t>
            </w:r>
          </w:p>
          <w:p>
            <w:pPr>
              <w:spacing w:line="580" w:lineRule="exact"/>
              <w:jc w:val="right"/>
              <w:rPr>
                <w:b/>
                <w:bCs/>
                <w:sz w:val="24"/>
                <w:szCs w:val="32"/>
              </w:rPr>
            </w:pPr>
            <w:r>
              <w:rPr>
                <w:rFonts w:hint="eastAsia"/>
                <w:b/>
                <w:bCs/>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restart"/>
            <w:tcBorders>
              <w:top w:val="single" w:color="000000" w:sz="8" w:space="0"/>
            </w:tcBorders>
            <w:vAlign w:val="center"/>
          </w:tcPr>
          <w:p>
            <w:pPr>
              <w:spacing w:line="580" w:lineRule="exact"/>
              <w:jc w:val="center"/>
              <w:rPr>
                <w:b/>
                <w:bCs/>
                <w:sz w:val="24"/>
                <w:szCs w:val="32"/>
              </w:rPr>
            </w:pPr>
            <w:r>
              <w:rPr>
                <w:rFonts w:hint="eastAsia"/>
                <w:b/>
                <w:bCs/>
                <w:sz w:val="24"/>
                <w:szCs w:val="32"/>
              </w:rPr>
              <w:t>联系人</w:t>
            </w:r>
          </w:p>
          <w:p>
            <w:pPr>
              <w:spacing w:line="580" w:lineRule="exact"/>
              <w:jc w:val="center"/>
              <w:rPr>
                <w:b/>
                <w:bCs/>
                <w:sz w:val="24"/>
                <w:szCs w:val="32"/>
              </w:rPr>
            </w:pPr>
            <w:r>
              <w:rPr>
                <w:rFonts w:hint="eastAsia"/>
                <w:b/>
                <w:bCs/>
                <w:sz w:val="24"/>
                <w:szCs w:val="32"/>
              </w:rPr>
              <w:t>信息</w:t>
            </w:r>
          </w:p>
        </w:tc>
        <w:tc>
          <w:tcPr>
            <w:tcW w:w="153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姓      名</w:t>
            </w:r>
          </w:p>
        </w:tc>
        <w:tc>
          <w:tcPr>
            <w:tcW w:w="2021" w:type="dxa"/>
            <w:tcBorders>
              <w:top w:val="single" w:color="000000" w:sz="8" w:space="0"/>
              <w:bottom w:val="single" w:color="000000" w:sz="8" w:space="0"/>
            </w:tcBorders>
            <w:vAlign w:val="center"/>
          </w:tcPr>
          <w:p>
            <w:pPr>
              <w:spacing w:line="580" w:lineRule="exact"/>
              <w:rPr>
                <w:bCs/>
                <w:szCs w:val="21"/>
              </w:rPr>
            </w:pPr>
          </w:p>
        </w:tc>
        <w:tc>
          <w:tcPr>
            <w:tcW w:w="138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部门及职务</w:t>
            </w:r>
          </w:p>
        </w:tc>
        <w:tc>
          <w:tcPr>
            <w:tcW w:w="2171" w:type="dxa"/>
            <w:tcBorders>
              <w:top w:val="single" w:color="000000" w:sz="8" w:space="0"/>
              <w:bottom w:val="single" w:color="000000" w:sz="8" w:space="0"/>
            </w:tcBorders>
            <w:vAlign w:val="center"/>
          </w:tcPr>
          <w:p>
            <w:pPr>
              <w:spacing w:line="5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continue"/>
            <w:vAlign w:val="center"/>
          </w:tcPr>
          <w:p>
            <w:pPr>
              <w:spacing w:line="580" w:lineRule="exact"/>
              <w:jc w:val="center"/>
              <w:rPr>
                <w:b/>
                <w:bCs/>
                <w:sz w:val="24"/>
                <w:szCs w:val="32"/>
              </w:rPr>
            </w:pPr>
          </w:p>
        </w:tc>
        <w:tc>
          <w:tcPr>
            <w:tcW w:w="153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办公室电话</w:t>
            </w:r>
          </w:p>
        </w:tc>
        <w:tc>
          <w:tcPr>
            <w:tcW w:w="2021" w:type="dxa"/>
            <w:tcBorders>
              <w:top w:val="single" w:color="000000" w:sz="8" w:space="0"/>
              <w:bottom w:val="single" w:color="000000" w:sz="8" w:space="0"/>
            </w:tcBorders>
            <w:vAlign w:val="center"/>
          </w:tcPr>
          <w:p>
            <w:pPr>
              <w:spacing w:line="580" w:lineRule="exact"/>
              <w:rPr>
                <w:bCs/>
                <w:szCs w:val="21"/>
              </w:rPr>
            </w:pPr>
          </w:p>
        </w:tc>
        <w:tc>
          <w:tcPr>
            <w:tcW w:w="138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传    真</w:t>
            </w:r>
          </w:p>
        </w:tc>
        <w:tc>
          <w:tcPr>
            <w:tcW w:w="2171" w:type="dxa"/>
            <w:tcBorders>
              <w:top w:val="single" w:color="000000" w:sz="8" w:space="0"/>
              <w:bottom w:val="single" w:color="000000" w:sz="8" w:space="0"/>
            </w:tcBorders>
            <w:vAlign w:val="center"/>
          </w:tcPr>
          <w:p>
            <w:pPr>
              <w:spacing w:line="5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continue"/>
            <w:vAlign w:val="center"/>
          </w:tcPr>
          <w:p>
            <w:pPr>
              <w:spacing w:line="580" w:lineRule="exact"/>
              <w:jc w:val="center"/>
              <w:rPr>
                <w:b/>
                <w:bCs/>
                <w:sz w:val="24"/>
                <w:szCs w:val="32"/>
              </w:rPr>
            </w:pPr>
          </w:p>
        </w:tc>
        <w:tc>
          <w:tcPr>
            <w:tcW w:w="1530" w:type="dxa"/>
            <w:tcBorders>
              <w:top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手      机</w:t>
            </w:r>
          </w:p>
        </w:tc>
        <w:tc>
          <w:tcPr>
            <w:tcW w:w="2021" w:type="dxa"/>
            <w:tcBorders>
              <w:top w:val="single" w:color="000000" w:sz="8" w:space="0"/>
            </w:tcBorders>
            <w:vAlign w:val="center"/>
          </w:tcPr>
          <w:p>
            <w:pPr>
              <w:spacing w:line="580" w:lineRule="exact"/>
              <w:rPr>
                <w:bCs/>
                <w:szCs w:val="21"/>
              </w:rPr>
            </w:pPr>
          </w:p>
        </w:tc>
        <w:tc>
          <w:tcPr>
            <w:tcW w:w="1380" w:type="dxa"/>
            <w:tcBorders>
              <w:top w:val="single" w:color="000000" w:sz="8" w:space="0"/>
            </w:tcBorders>
            <w:vAlign w:val="center"/>
          </w:tcPr>
          <w:p>
            <w:pPr>
              <w:spacing w:line="420" w:lineRule="exact"/>
              <w:jc w:val="center"/>
              <w:rPr>
                <w:rFonts w:ascii="宋体" w:hAnsi="宋体"/>
                <w:position w:val="6"/>
                <w:szCs w:val="21"/>
              </w:rPr>
            </w:pPr>
            <w:r>
              <w:rPr>
                <w:rFonts w:hint="eastAsia" w:ascii="宋体" w:hAnsi="宋体"/>
                <w:position w:val="6"/>
                <w:szCs w:val="21"/>
              </w:rPr>
              <w:t>电子邮箱</w:t>
            </w:r>
          </w:p>
        </w:tc>
        <w:tc>
          <w:tcPr>
            <w:tcW w:w="2171" w:type="dxa"/>
            <w:tcBorders>
              <w:top w:val="single" w:color="000000" w:sz="8" w:space="0"/>
            </w:tcBorders>
            <w:vAlign w:val="center"/>
          </w:tcPr>
          <w:p>
            <w:pPr>
              <w:spacing w:line="580" w:lineRule="exact"/>
              <w:rPr>
                <w:bCs/>
                <w:szCs w:val="21"/>
              </w:rPr>
            </w:pPr>
          </w:p>
        </w:tc>
      </w:tr>
    </w:tbl>
    <w:p>
      <w:pPr>
        <w:spacing w:line="580" w:lineRule="exact"/>
        <w:rPr>
          <w:b/>
          <w:bCs/>
          <w:sz w:val="24"/>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举办方</w:t>
      </w:r>
      <w:r>
        <w:rPr>
          <w:rFonts w:hint="eastAsia" w:ascii="黑体" w:hAnsi="黑体" w:eastAsia="黑体" w:cs="黑体"/>
          <w:b w:val="0"/>
          <w:bCs w:val="0"/>
          <w:sz w:val="32"/>
          <w:szCs w:val="32"/>
        </w:rPr>
        <w:t>推荐意见</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30"/>
        <w:gridCol w:w="2021"/>
        <w:gridCol w:w="138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5" w:hRule="atLeast"/>
        </w:trPr>
        <w:tc>
          <w:tcPr>
            <w:tcW w:w="8522" w:type="dxa"/>
            <w:gridSpan w:val="5"/>
            <w:tcBorders>
              <w:bottom w:val="single" w:color="000000" w:sz="8" w:space="0"/>
            </w:tcBorders>
            <w:vAlign w:val="bottom"/>
          </w:tcPr>
          <w:p>
            <w:pPr>
              <w:rPr>
                <w:bCs/>
                <w:szCs w:val="21"/>
              </w:rPr>
            </w:pPr>
            <w:r>
              <w:rPr>
                <w:rFonts w:hint="eastAsia"/>
                <w:bCs/>
                <w:szCs w:val="21"/>
              </w:rPr>
              <w:t>（包括推荐理由、论证意见、支持举措等）</w:t>
            </w: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ind w:firstLine="1535" w:firstLineChars="637"/>
              <w:rPr>
                <w:b/>
                <w:bCs/>
                <w:sz w:val="24"/>
                <w:szCs w:val="32"/>
              </w:rPr>
            </w:pPr>
            <w:r>
              <w:rPr>
                <w:rFonts w:hint="eastAsia"/>
                <w:b/>
                <w:bCs/>
                <w:sz w:val="24"/>
                <w:szCs w:val="32"/>
              </w:rPr>
              <w:t>单位（盖章）                 负责人（签章）</w:t>
            </w:r>
          </w:p>
          <w:p>
            <w:pPr>
              <w:spacing w:line="580" w:lineRule="exact"/>
              <w:jc w:val="right"/>
              <w:rPr>
                <w:b/>
                <w:bCs/>
                <w:sz w:val="24"/>
                <w:szCs w:val="32"/>
              </w:rPr>
            </w:pPr>
            <w:r>
              <w:rPr>
                <w:rFonts w:hint="eastAsia"/>
                <w:b/>
                <w:bCs/>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restart"/>
            <w:tcBorders>
              <w:top w:val="single" w:color="000000" w:sz="8" w:space="0"/>
            </w:tcBorders>
            <w:vAlign w:val="center"/>
          </w:tcPr>
          <w:p>
            <w:pPr>
              <w:spacing w:line="580" w:lineRule="exact"/>
              <w:jc w:val="center"/>
              <w:rPr>
                <w:b/>
                <w:bCs/>
                <w:sz w:val="24"/>
                <w:szCs w:val="32"/>
              </w:rPr>
            </w:pPr>
            <w:r>
              <w:rPr>
                <w:rFonts w:hint="eastAsia"/>
                <w:b/>
                <w:bCs/>
                <w:sz w:val="24"/>
                <w:szCs w:val="32"/>
              </w:rPr>
              <w:t>联系人</w:t>
            </w:r>
          </w:p>
          <w:p>
            <w:pPr>
              <w:spacing w:line="580" w:lineRule="exact"/>
              <w:jc w:val="center"/>
              <w:rPr>
                <w:b/>
                <w:bCs/>
                <w:sz w:val="24"/>
                <w:szCs w:val="32"/>
              </w:rPr>
            </w:pPr>
            <w:r>
              <w:rPr>
                <w:rFonts w:hint="eastAsia"/>
                <w:b/>
                <w:bCs/>
                <w:sz w:val="24"/>
                <w:szCs w:val="32"/>
              </w:rPr>
              <w:t>信息</w:t>
            </w:r>
          </w:p>
        </w:tc>
        <w:tc>
          <w:tcPr>
            <w:tcW w:w="153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姓      名</w:t>
            </w:r>
          </w:p>
        </w:tc>
        <w:tc>
          <w:tcPr>
            <w:tcW w:w="2021" w:type="dxa"/>
            <w:tcBorders>
              <w:top w:val="single" w:color="000000" w:sz="8" w:space="0"/>
              <w:bottom w:val="single" w:color="000000" w:sz="8" w:space="0"/>
            </w:tcBorders>
            <w:vAlign w:val="center"/>
          </w:tcPr>
          <w:p>
            <w:pPr>
              <w:spacing w:line="580" w:lineRule="exact"/>
              <w:rPr>
                <w:bCs/>
                <w:szCs w:val="21"/>
              </w:rPr>
            </w:pPr>
          </w:p>
        </w:tc>
        <w:tc>
          <w:tcPr>
            <w:tcW w:w="138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部门及职务</w:t>
            </w:r>
          </w:p>
        </w:tc>
        <w:tc>
          <w:tcPr>
            <w:tcW w:w="2171" w:type="dxa"/>
            <w:tcBorders>
              <w:top w:val="single" w:color="000000" w:sz="8" w:space="0"/>
              <w:bottom w:val="single" w:color="000000" w:sz="8" w:space="0"/>
            </w:tcBorders>
            <w:vAlign w:val="center"/>
          </w:tcPr>
          <w:p>
            <w:pPr>
              <w:spacing w:line="5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continue"/>
            <w:vAlign w:val="center"/>
          </w:tcPr>
          <w:p>
            <w:pPr>
              <w:spacing w:line="580" w:lineRule="exact"/>
              <w:jc w:val="center"/>
              <w:rPr>
                <w:b/>
                <w:bCs/>
                <w:sz w:val="24"/>
                <w:szCs w:val="32"/>
              </w:rPr>
            </w:pPr>
          </w:p>
        </w:tc>
        <w:tc>
          <w:tcPr>
            <w:tcW w:w="153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办公室电话</w:t>
            </w:r>
          </w:p>
        </w:tc>
        <w:tc>
          <w:tcPr>
            <w:tcW w:w="2021" w:type="dxa"/>
            <w:tcBorders>
              <w:top w:val="single" w:color="000000" w:sz="8" w:space="0"/>
              <w:bottom w:val="single" w:color="000000" w:sz="8" w:space="0"/>
            </w:tcBorders>
            <w:vAlign w:val="center"/>
          </w:tcPr>
          <w:p>
            <w:pPr>
              <w:spacing w:line="580" w:lineRule="exact"/>
              <w:rPr>
                <w:bCs/>
                <w:szCs w:val="21"/>
              </w:rPr>
            </w:pPr>
          </w:p>
        </w:tc>
        <w:tc>
          <w:tcPr>
            <w:tcW w:w="1380" w:type="dxa"/>
            <w:tcBorders>
              <w:top w:val="single" w:color="000000" w:sz="8" w:space="0"/>
              <w:bottom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传    真</w:t>
            </w:r>
          </w:p>
        </w:tc>
        <w:tc>
          <w:tcPr>
            <w:tcW w:w="2171" w:type="dxa"/>
            <w:tcBorders>
              <w:top w:val="single" w:color="000000" w:sz="8" w:space="0"/>
              <w:bottom w:val="single" w:color="000000" w:sz="8" w:space="0"/>
            </w:tcBorders>
            <w:vAlign w:val="center"/>
          </w:tcPr>
          <w:p>
            <w:pPr>
              <w:spacing w:line="58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420" w:type="dxa"/>
            <w:vMerge w:val="continue"/>
            <w:vAlign w:val="center"/>
          </w:tcPr>
          <w:p>
            <w:pPr>
              <w:spacing w:line="580" w:lineRule="exact"/>
              <w:jc w:val="center"/>
              <w:rPr>
                <w:b/>
                <w:bCs/>
                <w:sz w:val="24"/>
                <w:szCs w:val="32"/>
              </w:rPr>
            </w:pPr>
          </w:p>
        </w:tc>
        <w:tc>
          <w:tcPr>
            <w:tcW w:w="1530" w:type="dxa"/>
            <w:tcBorders>
              <w:top w:val="single" w:color="000000" w:sz="8" w:space="0"/>
            </w:tcBorders>
            <w:vAlign w:val="center"/>
          </w:tcPr>
          <w:p>
            <w:pPr>
              <w:spacing w:line="420" w:lineRule="exact"/>
              <w:jc w:val="center"/>
              <w:rPr>
                <w:rFonts w:ascii="宋体" w:hAnsi="宋体"/>
                <w:position w:val="6"/>
                <w:szCs w:val="21"/>
              </w:rPr>
            </w:pPr>
            <w:r>
              <w:rPr>
                <w:rFonts w:ascii="宋体" w:hAnsi="宋体"/>
                <w:position w:val="6"/>
                <w:szCs w:val="21"/>
              </w:rPr>
              <w:t>手      机</w:t>
            </w:r>
          </w:p>
        </w:tc>
        <w:tc>
          <w:tcPr>
            <w:tcW w:w="2021" w:type="dxa"/>
            <w:tcBorders>
              <w:top w:val="single" w:color="000000" w:sz="8" w:space="0"/>
            </w:tcBorders>
            <w:vAlign w:val="center"/>
          </w:tcPr>
          <w:p>
            <w:pPr>
              <w:spacing w:line="580" w:lineRule="exact"/>
              <w:rPr>
                <w:bCs/>
                <w:szCs w:val="21"/>
              </w:rPr>
            </w:pPr>
          </w:p>
        </w:tc>
        <w:tc>
          <w:tcPr>
            <w:tcW w:w="1380" w:type="dxa"/>
            <w:tcBorders>
              <w:top w:val="single" w:color="000000" w:sz="8" w:space="0"/>
            </w:tcBorders>
            <w:vAlign w:val="center"/>
          </w:tcPr>
          <w:p>
            <w:pPr>
              <w:spacing w:line="420" w:lineRule="exact"/>
              <w:jc w:val="center"/>
              <w:rPr>
                <w:rFonts w:ascii="宋体" w:hAnsi="宋体"/>
                <w:position w:val="6"/>
                <w:szCs w:val="21"/>
              </w:rPr>
            </w:pPr>
            <w:r>
              <w:rPr>
                <w:rFonts w:hint="eastAsia" w:ascii="宋体" w:hAnsi="宋体"/>
                <w:position w:val="6"/>
                <w:szCs w:val="21"/>
              </w:rPr>
              <w:t>电子邮箱</w:t>
            </w:r>
          </w:p>
        </w:tc>
        <w:tc>
          <w:tcPr>
            <w:tcW w:w="2171" w:type="dxa"/>
            <w:tcBorders>
              <w:top w:val="single" w:color="000000" w:sz="8" w:space="0"/>
            </w:tcBorders>
            <w:vAlign w:val="center"/>
          </w:tcPr>
          <w:p>
            <w:pPr>
              <w:spacing w:line="580" w:lineRule="exact"/>
              <w:rPr>
                <w:bCs/>
                <w:szCs w:val="21"/>
              </w:rPr>
            </w:pPr>
          </w:p>
        </w:tc>
      </w:tr>
    </w:tbl>
    <w:p>
      <w:pPr>
        <w:rPr>
          <w:rFonts w:hint="eastAsia" w:ascii="黑体" w:hAnsi="黑体" w:eastAsia="黑体" w:cs="黑体"/>
          <w:b w:val="0"/>
          <w:bCs w:val="0"/>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、专家审核意见</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8522" w:type="dxa"/>
            <w:tcBorders>
              <w:bottom w:val="single" w:color="000000" w:sz="8" w:space="0"/>
            </w:tcBorders>
            <w:vAlign w:val="center"/>
          </w:tcPr>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jc w:val="center"/>
              <w:rPr>
                <w:b/>
                <w:bCs/>
                <w:sz w:val="24"/>
                <w:szCs w:val="32"/>
              </w:rPr>
            </w:pPr>
          </w:p>
          <w:p>
            <w:pPr>
              <w:spacing w:line="580" w:lineRule="exact"/>
              <w:ind w:right="480" w:firstLine="4722" w:firstLineChars="1960"/>
              <w:rPr>
                <w:b/>
                <w:bCs/>
                <w:sz w:val="24"/>
                <w:szCs w:val="32"/>
              </w:rPr>
            </w:pPr>
            <w:r>
              <w:rPr>
                <w:rFonts w:hint="eastAsia"/>
                <w:b/>
                <w:bCs/>
                <w:sz w:val="24"/>
                <w:szCs w:val="32"/>
              </w:rPr>
              <w:t>专家组长（签字）：</w:t>
            </w:r>
          </w:p>
          <w:p>
            <w:pPr>
              <w:spacing w:line="580" w:lineRule="exact"/>
              <w:ind w:right="120" w:firstLine="6361" w:firstLineChars="2640"/>
              <w:jc w:val="right"/>
              <w:rPr>
                <w:b/>
                <w:bCs/>
                <w:sz w:val="24"/>
                <w:szCs w:val="32"/>
              </w:rPr>
            </w:pPr>
            <w:r>
              <w:rPr>
                <w:rFonts w:hint="eastAsia"/>
                <w:b/>
                <w:bCs/>
                <w:sz w:val="24"/>
                <w:szCs w:val="32"/>
              </w:rPr>
              <w:t>年   月   日</w:t>
            </w:r>
          </w:p>
        </w:tc>
      </w:tr>
    </w:tbl>
    <w:p>
      <w:pP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黑龙江</w:t>
      </w:r>
      <w:r>
        <w:rPr>
          <w:rFonts w:hint="eastAsia" w:ascii="黑体" w:hAnsi="黑体" w:eastAsia="黑体" w:cs="黑体"/>
          <w:b w:val="0"/>
          <w:bCs w:val="0"/>
          <w:sz w:val="32"/>
          <w:szCs w:val="32"/>
        </w:rPr>
        <w:t>省教育厅意见</w:t>
      </w:r>
    </w:p>
    <w:tbl>
      <w:tblPr>
        <w:tblStyle w:val="7"/>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3" w:hRule="atLeast"/>
        </w:trPr>
        <w:tc>
          <w:tcPr>
            <w:tcW w:w="8522" w:type="dxa"/>
            <w:vAlign w:val="top"/>
          </w:tcPr>
          <w:p>
            <w:pPr>
              <w:spacing w:line="580" w:lineRule="exact"/>
              <w:jc w:val="center"/>
              <w:rPr>
                <w:bCs/>
                <w:szCs w:val="21"/>
              </w:rPr>
            </w:pPr>
          </w:p>
          <w:p>
            <w:pPr>
              <w:spacing w:line="580" w:lineRule="exact"/>
              <w:jc w:val="center"/>
              <w:rPr>
                <w:bCs/>
                <w:szCs w:val="21"/>
              </w:rPr>
            </w:pPr>
          </w:p>
          <w:p>
            <w:pPr>
              <w:spacing w:line="580" w:lineRule="exact"/>
              <w:jc w:val="center"/>
              <w:rPr>
                <w:bCs/>
                <w:szCs w:val="21"/>
              </w:rPr>
            </w:pPr>
          </w:p>
          <w:p>
            <w:pPr>
              <w:spacing w:line="580" w:lineRule="exact"/>
              <w:jc w:val="center"/>
              <w:rPr>
                <w:bCs/>
                <w:szCs w:val="21"/>
              </w:rPr>
            </w:pPr>
          </w:p>
          <w:p>
            <w:pPr>
              <w:spacing w:line="580" w:lineRule="exact"/>
              <w:jc w:val="center"/>
              <w:rPr>
                <w:bCs/>
                <w:szCs w:val="21"/>
              </w:rPr>
            </w:pPr>
          </w:p>
          <w:p>
            <w:pPr>
              <w:spacing w:line="580" w:lineRule="exact"/>
              <w:jc w:val="center"/>
              <w:rPr>
                <w:bCs/>
                <w:szCs w:val="21"/>
              </w:rPr>
            </w:pPr>
            <w:bookmarkStart w:id="0" w:name="_GoBack"/>
            <w:bookmarkEnd w:id="0"/>
          </w:p>
          <w:p>
            <w:pPr>
              <w:spacing w:line="580" w:lineRule="exact"/>
              <w:jc w:val="center"/>
              <w:rPr>
                <w:bCs/>
                <w:szCs w:val="21"/>
              </w:rPr>
            </w:pPr>
          </w:p>
          <w:p>
            <w:pPr>
              <w:spacing w:line="580" w:lineRule="exact"/>
              <w:jc w:val="center"/>
              <w:rPr>
                <w:bCs/>
                <w:szCs w:val="21"/>
              </w:rPr>
            </w:pPr>
          </w:p>
          <w:p>
            <w:pPr>
              <w:spacing w:line="580" w:lineRule="exact"/>
              <w:ind w:firstLine="1535" w:firstLineChars="637"/>
              <w:rPr>
                <w:rFonts w:hint="eastAsia"/>
                <w:b/>
                <w:bCs/>
                <w:sz w:val="24"/>
                <w:szCs w:val="32"/>
              </w:rPr>
            </w:pPr>
            <w:r>
              <w:rPr>
                <w:rFonts w:hint="eastAsia"/>
                <w:bCs/>
                <w:sz w:val="32"/>
                <w:szCs w:val="32"/>
                <w:lang w:val="en-US" w:eastAsia="zh-CN"/>
              </w:rPr>
              <w:t xml:space="preserve">                  </w:t>
            </w:r>
            <w:r>
              <w:rPr>
                <w:rFonts w:hint="eastAsia"/>
                <w:b/>
                <w:bCs/>
                <w:sz w:val="24"/>
                <w:szCs w:val="32"/>
                <w:lang w:val="en-US" w:eastAsia="zh-CN"/>
              </w:rPr>
              <w:t>黑龙江</w:t>
            </w:r>
            <w:r>
              <w:rPr>
                <w:rFonts w:hint="eastAsia"/>
                <w:b/>
                <w:bCs/>
                <w:sz w:val="24"/>
                <w:szCs w:val="32"/>
              </w:rPr>
              <w:t>省教育厅（盖章）</w:t>
            </w:r>
          </w:p>
          <w:p>
            <w:pPr>
              <w:spacing w:line="580" w:lineRule="exact"/>
              <w:ind w:firstLine="1535" w:firstLineChars="637"/>
              <w:rPr>
                <w:rFonts w:hint="eastAsia"/>
                <w:b/>
                <w:bCs/>
                <w:sz w:val="24"/>
                <w:szCs w:val="32"/>
              </w:rPr>
            </w:pPr>
            <w:r>
              <w:rPr>
                <w:rFonts w:hint="eastAsia"/>
                <w:b/>
                <w:bCs/>
                <w:sz w:val="24"/>
                <w:szCs w:val="32"/>
                <w:lang w:val="en-US" w:eastAsia="zh-CN"/>
              </w:rPr>
              <w:t xml:space="preserve">                                 </w:t>
            </w:r>
            <w:r>
              <w:rPr>
                <w:rFonts w:hint="eastAsia"/>
                <w:b/>
                <w:bCs/>
                <w:sz w:val="24"/>
                <w:szCs w:val="32"/>
              </w:rPr>
              <w:t>年    月    日</w:t>
            </w:r>
          </w:p>
          <w:p>
            <w:pPr>
              <w:spacing w:line="580" w:lineRule="exact"/>
              <w:jc w:val="both"/>
              <w:rPr>
                <w:bCs/>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一简">
    <w:altName w:val="宋体"/>
    <w:panose1 w:val="00000000000000000000"/>
    <w:charset w:val="86"/>
    <w:family w:val="auto"/>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outside" w:y="1"/>
      <w:ind w:firstLine="560"/>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64AE"/>
    <w:rsid w:val="0000005E"/>
    <w:rsid w:val="00011674"/>
    <w:rsid w:val="000253F7"/>
    <w:rsid w:val="00042F37"/>
    <w:rsid w:val="0005757F"/>
    <w:rsid w:val="00073F69"/>
    <w:rsid w:val="000944A4"/>
    <w:rsid w:val="000954AA"/>
    <w:rsid w:val="000A4958"/>
    <w:rsid w:val="000C58F0"/>
    <w:rsid w:val="001A4DA7"/>
    <w:rsid w:val="001A6D7C"/>
    <w:rsid w:val="001C38EB"/>
    <w:rsid w:val="001D640C"/>
    <w:rsid w:val="0020434F"/>
    <w:rsid w:val="0021762F"/>
    <w:rsid w:val="002337D7"/>
    <w:rsid w:val="0023562E"/>
    <w:rsid w:val="00236AB5"/>
    <w:rsid w:val="002378F2"/>
    <w:rsid w:val="002764AE"/>
    <w:rsid w:val="002C1ABE"/>
    <w:rsid w:val="00305206"/>
    <w:rsid w:val="003646F5"/>
    <w:rsid w:val="00392C2E"/>
    <w:rsid w:val="003A31A2"/>
    <w:rsid w:val="003D64D8"/>
    <w:rsid w:val="003E1F59"/>
    <w:rsid w:val="0040643D"/>
    <w:rsid w:val="0042747D"/>
    <w:rsid w:val="00435C8A"/>
    <w:rsid w:val="00453A99"/>
    <w:rsid w:val="004636F4"/>
    <w:rsid w:val="004772C1"/>
    <w:rsid w:val="00483F6D"/>
    <w:rsid w:val="004869CC"/>
    <w:rsid w:val="00490AC4"/>
    <w:rsid w:val="0049457D"/>
    <w:rsid w:val="004975F1"/>
    <w:rsid w:val="004A3F0B"/>
    <w:rsid w:val="004E0522"/>
    <w:rsid w:val="004E408C"/>
    <w:rsid w:val="0050050F"/>
    <w:rsid w:val="00521553"/>
    <w:rsid w:val="00565FA5"/>
    <w:rsid w:val="00572305"/>
    <w:rsid w:val="005C2ECA"/>
    <w:rsid w:val="005F2528"/>
    <w:rsid w:val="00653ACA"/>
    <w:rsid w:val="006830B1"/>
    <w:rsid w:val="006B08AC"/>
    <w:rsid w:val="006D2771"/>
    <w:rsid w:val="006E4435"/>
    <w:rsid w:val="00715F66"/>
    <w:rsid w:val="00726879"/>
    <w:rsid w:val="00732238"/>
    <w:rsid w:val="00770B52"/>
    <w:rsid w:val="007E5236"/>
    <w:rsid w:val="007F7483"/>
    <w:rsid w:val="00877676"/>
    <w:rsid w:val="00884108"/>
    <w:rsid w:val="008914EB"/>
    <w:rsid w:val="008B0A42"/>
    <w:rsid w:val="008B3DB6"/>
    <w:rsid w:val="009204B6"/>
    <w:rsid w:val="0095157C"/>
    <w:rsid w:val="00960999"/>
    <w:rsid w:val="00997E95"/>
    <w:rsid w:val="009A0E21"/>
    <w:rsid w:val="009A26A1"/>
    <w:rsid w:val="009C3EE9"/>
    <w:rsid w:val="009C4B9E"/>
    <w:rsid w:val="009D5F26"/>
    <w:rsid w:val="009E058C"/>
    <w:rsid w:val="009E6652"/>
    <w:rsid w:val="00A07EBE"/>
    <w:rsid w:val="00A224DF"/>
    <w:rsid w:val="00A83896"/>
    <w:rsid w:val="00A9514F"/>
    <w:rsid w:val="00AA1E49"/>
    <w:rsid w:val="00AB33CD"/>
    <w:rsid w:val="00AD3F54"/>
    <w:rsid w:val="00AE69E2"/>
    <w:rsid w:val="00AE6CAE"/>
    <w:rsid w:val="00B070B1"/>
    <w:rsid w:val="00B20686"/>
    <w:rsid w:val="00B80C5C"/>
    <w:rsid w:val="00B84A25"/>
    <w:rsid w:val="00BA4D06"/>
    <w:rsid w:val="00BD313B"/>
    <w:rsid w:val="00BE1ADE"/>
    <w:rsid w:val="00C82FAD"/>
    <w:rsid w:val="00CA25C7"/>
    <w:rsid w:val="00CF33D3"/>
    <w:rsid w:val="00CF73C5"/>
    <w:rsid w:val="00D11EAD"/>
    <w:rsid w:val="00D16A41"/>
    <w:rsid w:val="00D22100"/>
    <w:rsid w:val="00D426FB"/>
    <w:rsid w:val="00D67DD9"/>
    <w:rsid w:val="00DA7AF9"/>
    <w:rsid w:val="00DC078B"/>
    <w:rsid w:val="00DD2872"/>
    <w:rsid w:val="00E16C37"/>
    <w:rsid w:val="00E20B57"/>
    <w:rsid w:val="00E5755E"/>
    <w:rsid w:val="00E67B54"/>
    <w:rsid w:val="00E860C8"/>
    <w:rsid w:val="00EF3D7A"/>
    <w:rsid w:val="00EF3EC2"/>
    <w:rsid w:val="00F00801"/>
    <w:rsid w:val="00F1793D"/>
    <w:rsid w:val="00F3401C"/>
    <w:rsid w:val="00F41F58"/>
    <w:rsid w:val="00F5581C"/>
    <w:rsid w:val="00F71A5F"/>
    <w:rsid w:val="00F94264"/>
    <w:rsid w:val="00FB4304"/>
    <w:rsid w:val="08B13585"/>
    <w:rsid w:val="13052DC4"/>
    <w:rsid w:val="1378262F"/>
    <w:rsid w:val="17C664BC"/>
    <w:rsid w:val="1A277D74"/>
    <w:rsid w:val="1C7B464A"/>
    <w:rsid w:val="38965299"/>
    <w:rsid w:val="3CAC0FE3"/>
    <w:rsid w:val="3D327EA2"/>
    <w:rsid w:val="5697142E"/>
    <w:rsid w:val="72465B88"/>
    <w:rsid w:val="74283B1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2"/>
    <w:unhideWhenUsed/>
    <w:qFormat/>
    <w:uiPriority w:val="99"/>
    <w:rPr>
      <w:sz w:val="18"/>
      <w:szCs w:val="18"/>
    </w:rPr>
  </w:style>
  <w:style w:type="paragraph" w:styleId="3">
    <w:name w:val="footer"/>
    <w:link w:val="10"/>
    <w:qFormat/>
    <w:uiPriority w:val="99"/>
    <w:pPr>
      <w:tabs>
        <w:tab w:val="center" w:pos="4510"/>
        <w:tab w:val="right" w:pos="9020"/>
      </w:tabs>
    </w:pPr>
    <w:rPr>
      <w:rFonts w:ascii="Arial" w:hAnsi="Arial" w:eastAsia="宋体" w:cs="Times New Roman"/>
      <w:sz w:val="18"/>
      <w:szCs w:val="18"/>
      <w:lang w:val="en-US" w:eastAsia="zh-CN" w:bidi="ar-SA"/>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table" w:styleId="8">
    <w:name w:val="Table Grid"/>
    <w:basedOn w:val="7"/>
    <w:qFormat/>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9">
    <w:name w:val="正文首行缩进2"/>
    <w:basedOn w:val="1"/>
    <w:uiPriority w:val="0"/>
    <w:pPr>
      <w:spacing w:line="360" w:lineRule="auto"/>
      <w:ind w:firstLine="480" w:firstLineChars="200"/>
    </w:pPr>
    <w:rPr>
      <w:rFonts w:ascii="Times New Roman" w:hAnsi="Times New Roman"/>
      <w:sz w:val="24"/>
      <w:szCs w:val="20"/>
    </w:rPr>
  </w:style>
  <w:style w:type="character" w:customStyle="1" w:styleId="10">
    <w:name w:val="页脚 Char"/>
    <w:link w:val="3"/>
    <w:qFormat/>
    <w:uiPriority w:val="99"/>
    <w:rPr>
      <w:rFonts w:ascii="Arial" w:hAnsi="Arial"/>
      <w:sz w:val="18"/>
      <w:szCs w:val="18"/>
      <w:lang w:bidi="ar-SA"/>
    </w:rPr>
  </w:style>
  <w:style w:type="character" w:customStyle="1" w:styleId="11">
    <w:name w:val="页眉 Char"/>
    <w:basedOn w:val="5"/>
    <w:link w:val="4"/>
    <w:semiHidden/>
    <w:qFormat/>
    <w:uiPriority w:val="99"/>
    <w:rPr>
      <w:kern w:val="2"/>
      <w:sz w:val="18"/>
      <w:szCs w:val="18"/>
    </w:rPr>
  </w:style>
  <w:style w:type="character" w:customStyle="1" w:styleId="12">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1</Pages>
  <Words>346</Words>
  <Characters>1977</Characters>
  <Lines>16</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2016-12-13T23:51:00Z</dcterms:created>
  <dc:creator>朱启明</dc:creator>
  <cp:lastModifiedBy>丁哲学</cp:lastModifiedBy>
  <cp:lastPrinted>2017-11-06T03:19:33Z</cp:lastPrinted>
  <dcterms:modified xsi:type="dcterms:W3CDTF">2017-11-06T03:34:26Z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